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4FD2" w14:textId="77777777" w:rsidR="00386ED7" w:rsidRDefault="00386ED7" w:rsidP="000878C4">
      <w:pPr>
        <w:pStyle w:val="NormalWeb"/>
        <w:spacing w:after="200"/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445ADC9" w14:textId="4133F6EA" w:rsidR="000878C4" w:rsidRDefault="00326986" w:rsidP="000878C4">
      <w:pPr>
        <w:pStyle w:val="NormalWeb"/>
        <w:spacing w:after="200"/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>Informação sobre proteção de dados pessoais e r</w:t>
      </w:r>
      <w:r w:rsidR="007D4B04">
        <w:rPr>
          <w:rFonts w:ascii="Arial Unicode MS" w:eastAsia="Arial Unicode MS" w:hAnsi="Arial Unicode MS" w:cs="Arial Unicode MS"/>
          <w:b/>
          <w:bCs/>
          <w:sz w:val="22"/>
          <w:szCs w:val="22"/>
        </w:rPr>
        <w:t>ecolha de c</w:t>
      </w:r>
      <w:r w:rsidR="000878C4" w:rsidRPr="000878C4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onsentimento </w:t>
      </w:r>
      <w:r w:rsidR="00E30B07">
        <w:rPr>
          <w:rFonts w:ascii="Arial Unicode MS" w:eastAsia="Arial Unicode MS" w:hAnsi="Arial Unicode MS" w:cs="Arial Unicode MS"/>
          <w:b/>
          <w:bCs/>
          <w:sz w:val="22"/>
          <w:szCs w:val="22"/>
        </w:rPr>
        <w:t>para a captação</w:t>
      </w:r>
      <w:r w:rsidR="0085672F">
        <w:rPr>
          <w:rFonts w:ascii="Arial Unicode MS" w:eastAsia="Arial Unicode MS" w:hAnsi="Arial Unicode MS" w:cs="Arial Unicode MS"/>
          <w:b/>
          <w:bCs/>
          <w:sz w:val="22"/>
          <w:szCs w:val="22"/>
        </w:rPr>
        <w:t>, tratamento e difusão de so</w:t>
      </w:r>
      <w:r w:rsidR="0048183F">
        <w:rPr>
          <w:rFonts w:ascii="Arial Unicode MS" w:eastAsia="Arial Unicode MS" w:hAnsi="Arial Unicode MS" w:cs="Arial Unicode MS"/>
          <w:b/>
          <w:bCs/>
          <w:sz w:val="22"/>
          <w:szCs w:val="22"/>
        </w:rPr>
        <w:t>m</w:t>
      </w:r>
      <w:r w:rsidR="0085672F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e imagem que permitam identificar pessoas</w:t>
      </w:r>
    </w:p>
    <w:p w14:paraId="1238E79F" w14:textId="6B1C80EA" w:rsidR="001477C1" w:rsidRDefault="001477C1" w:rsidP="00F075BC">
      <w:pPr>
        <w:pStyle w:val="NormalWeb"/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1477C1">
        <w:rPr>
          <w:rFonts w:ascii="Arial Unicode MS" w:eastAsia="Arial Unicode MS" w:hAnsi="Arial Unicode MS" w:cs="Arial Unicode MS"/>
          <w:sz w:val="22"/>
          <w:szCs w:val="22"/>
        </w:rPr>
        <w:t xml:space="preserve">O Município de Lisboa é responsável pelo tratamento dos dados, através da </w:t>
      </w:r>
      <w:r w:rsidR="008B40F1" w:rsidRPr="001477C1">
        <w:rPr>
          <w:rFonts w:ascii="Arial Unicode MS" w:eastAsia="Arial Unicode MS" w:hAnsi="Arial Unicode MS" w:cs="Arial Unicode MS"/>
          <w:sz w:val="22"/>
          <w:szCs w:val="22"/>
        </w:rPr>
        <w:t>Secret</w:t>
      </w:r>
      <w:r w:rsidR="003F0AED">
        <w:rPr>
          <w:rFonts w:ascii="Arial Unicode MS" w:eastAsia="Arial Unicode MS" w:hAnsi="Arial Unicode MS" w:cs="Arial Unicode MS"/>
          <w:sz w:val="22"/>
          <w:szCs w:val="22"/>
        </w:rPr>
        <w:t>a</w:t>
      </w:r>
      <w:r w:rsidR="008B40F1" w:rsidRPr="001477C1">
        <w:rPr>
          <w:rFonts w:ascii="Arial Unicode MS" w:eastAsia="Arial Unicode MS" w:hAnsi="Arial Unicode MS" w:cs="Arial Unicode MS"/>
          <w:sz w:val="22"/>
          <w:szCs w:val="22"/>
        </w:rPr>
        <w:t>ria-</w:t>
      </w:r>
      <w:r w:rsidR="003F0AED">
        <w:rPr>
          <w:rFonts w:ascii="Arial Unicode MS" w:eastAsia="Arial Unicode MS" w:hAnsi="Arial Unicode MS" w:cs="Arial Unicode MS"/>
          <w:sz w:val="22"/>
          <w:szCs w:val="22"/>
        </w:rPr>
        <w:t>G</w:t>
      </w:r>
      <w:r w:rsidR="008B40F1" w:rsidRPr="001477C1">
        <w:rPr>
          <w:rFonts w:ascii="Arial Unicode MS" w:eastAsia="Arial Unicode MS" w:hAnsi="Arial Unicode MS" w:cs="Arial Unicode MS"/>
          <w:sz w:val="22"/>
          <w:szCs w:val="22"/>
        </w:rPr>
        <w:t>eral</w:t>
      </w:r>
      <w:r w:rsidRPr="001477C1">
        <w:rPr>
          <w:rFonts w:ascii="Arial Unicode MS" w:eastAsia="Arial Unicode MS" w:hAnsi="Arial Unicode MS" w:cs="Arial Unicode MS"/>
          <w:sz w:val="22"/>
          <w:szCs w:val="22"/>
        </w:rPr>
        <w:t>/Departamento de Relação com o Munícipe e Participação/Divisão da Participação, com os contactos, respetivamente:</w:t>
      </w:r>
      <w:r w:rsidR="009D3458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1477C1">
        <w:rPr>
          <w:rFonts w:ascii="Arial Unicode MS" w:eastAsia="Arial Unicode MS" w:hAnsi="Arial Unicode MS" w:cs="Arial Unicode MS"/>
          <w:sz w:val="22"/>
          <w:szCs w:val="22"/>
        </w:rPr>
        <w:t xml:space="preserve">Campo Grande, 25 – 1.º A, 1749-099 Lisboa, </w:t>
      </w:r>
      <w:hyperlink r:id="rId8" w:history="1">
        <w:r w:rsidRPr="001A0E9D">
          <w:rPr>
            <w:rStyle w:val="Hiperligao"/>
            <w:rFonts w:ascii="Arial Unicode MS" w:eastAsia="Arial Unicode MS" w:hAnsi="Arial Unicode MS" w:cs="Arial Unicode MS"/>
            <w:sz w:val="22"/>
            <w:szCs w:val="22"/>
          </w:rPr>
          <w:t>sg.drmp.dp@cm-lisboa.pt</w:t>
        </w:r>
      </w:hyperlink>
      <w:r w:rsidRPr="001477C1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14:paraId="1466BCD9" w14:textId="68655348" w:rsidR="00D44ADE" w:rsidRDefault="00D44ADE" w:rsidP="00F075BC">
      <w:pPr>
        <w:pStyle w:val="NormalWeb"/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="00424BE7"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s dados são acedidos, com vista ao cumprimento das referidas finalidades, apenas por pessoas devidamente autorizadas. </w:t>
      </w:r>
      <w:r w:rsidR="00BA22A1"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Os dados recolhidos não serão usados pelo Município de Lisboa para decisões automatizadas, </w:t>
      </w:r>
      <w:r w:rsidR="00BA22A1" w:rsidRPr="000A6EB4">
        <w:rPr>
          <w:rFonts w:ascii="Arial Unicode MS" w:eastAsia="Arial Unicode MS" w:hAnsi="Arial Unicode MS" w:cs="Arial Unicode MS"/>
          <w:sz w:val="22"/>
          <w:szCs w:val="22"/>
        </w:rPr>
        <w:t>nomeadamente não serão tratados para a definição de perfis.</w:t>
      </w:r>
    </w:p>
    <w:p w14:paraId="1CD3ACDA" w14:textId="5D834936" w:rsidR="00791350" w:rsidRDefault="00791350" w:rsidP="008B40F1">
      <w:pPr>
        <w:pStyle w:val="NormalWeb"/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1. Recolha de </w:t>
      </w:r>
      <w:r w:rsidR="00424BE7" w:rsidRPr="0006050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Dados Pessoais </w:t>
      </w:r>
      <w:r w:rsidR="005C733C" w:rsidRPr="0006050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– </w:t>
      </w:r>
      <w:r w:rsidR="00386ED7" w:rsidRPr="00386ED7">
        <w:rPr>
          <w:rFonts w:ascii="Arial Unicode MS" w:eastAsia="Arial Unicode MS" w:hAnsi="Arial Unicode MS" w:cs="Arial Unicode MS"/>
          <w:b/>
          <w:sz w:val="22"/>
          <w:szCs w:val="22"/>
        </w:rPr>
        <w:t>A)</w:t>
      </w:r>
      <w:r w:rsidR="00386ED7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  <w:r w:rsidR="00386ED7" w:rsidRPr="002E217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Para a inscrição </w:t>
      </w:r>
      <w:r w:rsidR="007840F7" w:rsidRPr="002E2176">
        <w:rPr>
          <w:rFonts w:ascii="Arial Unicode MS" w:eastAsia="Arial Unicode MS" w:hAnsi="Arial Unicode MS" w:cs="Arial Unicode MS"/>
          <w:sz w:val="22"/>
          <w:szCs w:val="22"/>
        </w:rPr>
        <w:t xml:space="preserve">nos Ateliês da Participação, iniciativa dedicada à uniformização, capacitação e incentivo de formas organizadas de Participação na Câmara Municipal de Lisboa. Realizados mensalmente com diferentes Unidades Orgânicas, estes </w:t>
      </w:r>
      <w:r w:rsidR="003F0AED" w:rsidRPr="002E2176">
        <w:rPr>
          <w:rFonts w:ascii="Arial Unicode MS" w:eastAsia="Arial Unicode MS" w:hAnsi="Arial Unicode MS" w:cs="Arial Unicode MS"/>
          <w:sz w:val="22"/>
          <w:szCs w:val="22"/>
        </w:rPr>
        <w:t xml:space="preserve">Ateliês </w:t>
      </w:r>
      <w:r w:rsidR="007840F7" w:rsidRPr="002E2176">
        <w:rPr>
          <w:rFonts w:ascii="Arial Unicode MS" w:eastAsia="Arial Unicode MS" w:hAnsi="Arial Unicode MS" w:cs="Arial Unicode MS"/>
          <w:sz w:val="22"/>
          <w:szCs w:val="22"/>
        </w:rPr>
        <w:t xml:space="preserve">têm como objetivo reforçar e alinhar estratégias de Participação, promover o diálogo construtivo, a partilha de experiências e a cocriação de soluções para os desafios do </w:t>
      </w:r>
      <w:r w:rsidR="003F0AED" w:rsidRPr="002E2176">
        <w:rPr>
          <w:rFonts w:ascii="Arial Unicode MS" w:eastAsia="Arial Unicode MS" w:hAnsi="Arial Unicode MS" w:cs="Arial Unicode MS"/>
          <w:sz w:val="22"/>
          <w:szCs w:val="22"/>
        </w:rPr>
        <w:t>Município</w:t>
      </w:r>
      <w:r w:rsidR="007840F7" w:rsidRPr="002E2176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7840F7" w:rsidRPr="007840F7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>P</w:t>
      </w:r>
      <w:r w:rsidR="00326545" w:rsidRPr="00060500">
        <w:rPr>
          <w:rFonts w:ascii="Arial Unicode MS" w:eastAsia="Arial Unicode MS" w:hAnsi="Arial Unicode MS" w:cs="Arial Unicode MS"/>
          <w:sz w:val="22"/>
          <w:szCs w:val="22"/>
        </w:rPr>
        <w:t>retende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>-se</w:t>
      </w:r>
      <w:r w:rsidR="00326545"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 recolher</w:t>
      </w:r>
      <w:r w:rsidR="000A6EB4">
        <w:rPr>
          <w:rFonts w:ascii="Arial Unicode MS" w:eastAsia="Arial Unicode MS" w:hAnsi="Arial Unicode MS" w:cs="Arial Unicode MS"/>
          <w:sz w:val="22"/>
          <w:szCs w:val="22"/>
        </w:rPr>
        <w:t>:</w:t>
      </w:r>
      <w:r w:rsidR="000B4B6F"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>n</w:t>
      </w:r>
      <w:r w:rsidR="008B40F1" w:rsidRPr="008B40F1">
        <w:rPr>
          <w:rFonts w:ascii="Arial Unicode MS" w:eastAsia="Arial Unicode MS" w:hAnsi="Arial Unicode MS" w:cs="Arial Unicode MS"/>
          <w:sz w:val="22"/>
          <w:szCs w:val="22"/>
        </w:rPr>
        <w:t>ome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2E2176">
        <w:rPr>
          <w:rFonts w:ascii="Arial Unicode MS" w:eastAsia="Arial Unicode MS" w:hAnsi="Arial Unicode MS" w:cs="Arial Unicode MS"/>
          <w:sz w:val="22"/>
          <w:szCs w:val="22"/>
        </w:rPr>
        <w:t xml:space="preserve">sexo, 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>d</w:t>
      </w:r>
      <w:r w:rsidR="008B40F1" w:rsidRPr="008B40F1">
        <w:rPr>
          <w:rFonts w:ascii="Arial Unicode MS" w:eastAsia="Arial Unicode MS" w:hAnsi="Arial Unicode MS" w:cs="Arial Unicode MS"/>
          <w:sz w:val="22"/>
          <w:szCs w:val="22"/>
        </w:rPr>
        <w:t xml:space="preserve">ata de 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>n</w:t>
      </w:r>
      <w:r w:rsidR="008B40F1" w:rsidRPr="008B40F1">
        <w:rPr>
          <w:rFonts w:ascii="Arial Unicode MS" w:eastAsia="Arial Unicode MS" w:hAnsi="Arial Unicode MS" w:cs="Arial Unicode MS"/>
          <w:sz w:val="22"/>
          <w:szCs w:val="22"/>
        </w:rPr>
        <w:t>ascimento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>Unidade Orgânica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>,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 xml:space="preserve"> e-mail</w:t>
      </w:r>
      <w:r w:rsidR="002E2176">
        <w:rPr>
          <w:rFonts w:ascii="Arial Unicode MS" w:eastAsia="Arial Unicode MS" w:hAnsi="Arial Unicode MS" w:cs="Arial Unicode MS"/>
          <w:sz w:val="22"/>
          <w:szCs w:val="22"/>
        </w:rPr>
        <w:t xml:space="preserve"> institucional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>, contacto</w:t>
      </w:r>
      <w:r w:rsidR="008B40F1" w:rsidRPr="008B40F1">
        <w:rPr>
          <w:rFonts w:ascii="Arial Unicode MS" w:eastAsia="Arial Unicode MS" w:hAnsi="Arial Unicode MS" w:cs="Arial Unicode MS"/>
          <w:sz w:val="22"/>
          <w:szCs w:val="22"/>
        </w:rPr>
        <w:t xml:space="preserve"> telefónico</w:t>
      </w:r>
      <w:r w:rsidR="003F0AED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840F7" w:rsidRPr="007840F7">
        <w:rPr>
          <w:rFonts w:ascii="Arial Unicode MS" w:eastAsia="Arial Unicode MS" w:hAnsi="Arial Unicode MS" w:cs="Arial Unicode MS"/>
          <w:b/>
          <w:bCs/>
          <w:sz w:val="22"/>
          <w:szCs w:val="22"/>
        </w:rPr>
        <w:t>B</w:t>
      </w:r>
      <w:r w:rsidR="00386ED7" w:rsidRPr="007840F7">
        <w:rPr>
          <w:rFonts w:ascii="Arial Unicode MS" w:eastAsia="Arial Unicode MS" w:hAnsi="Arial Unicode MS" w:cs="Arial Unicode MS"/>
          <w:b/>
          <w:bCs/>
          <w:sz w:val="22"/>
          <w:szCs w:val="22"/>
        </w:rPr>
        <w:t>)</w:t>
      </w:r>
      <w:r w:rsidR="00386ED7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386ED7">
        <w:rPr>
          <w:rFonts w:ascii="Arial Unicode MS" w:eastAsia="Arial Unicode MS" w:hAnsi="Arial Unicode MS" w:cs="Arial Unicode MS"/>
          <w:bCs/>
          <w:sz w:val="22"/>
          <w:szCs w:val="22"/>
        </w:rPr>
        <w:t xml:space="preserve">Para a participação </w:t>
      </w:r>
      <w:r w:rsidR="00386ED7">
        <w:rPr>
          <w:rFonts w:ascii="Arial Unicode MS" w:eastAsia="Arial Unicode MS" w:hAnsi="Arial Unicode MS" w:cs="Arial Unicode MS"/>
          <w:sz w:val="22"/>
          <w:szCs w:val="22"/>
        </w:rPr>
        <w:t>n</w:t>
      </w:r>
      <w:r w:rsidR="003F0AED">
        <w:rPr>
          <w:rFonts w:ascii="Arial Unicode MS" w:eastAsia="Arial Unicode MS" w:hAnsi="Arial Unicode MS" w:cs="Arial Unicode MS"/>
          <w:sz w:val="22"/>
          <w:szCs w:val="22"/>
        </w:rPr>
        <w:t>o</w:t>
      </w:r>
      <w:r w:rsidR="00386ED7">
        <w:rPr>
          <w:rFonts w:ascii="Arial Unicode MS" w:eastAsia="Arial Unicode MS" w:hAnsi="Arial Unicode MS" w:cs="Arial Unicode MS"/>
          <w:sz w:val="22"/>
          <w:szCs w:val="22"/>
        </w:rPr>
        <w:t>s referid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>os</w:t>
      </w:r>
      <w:r w:rsidR="00386ED7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>Ateliês</w:t>
      </w:r>
      <w:r w:rsidR="00353B5A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386ED7">
        <w:rPr>
          <w:rFonts w:ascii="Arial Unicode MS" w:eastAsia="Arial Unicode MS" w:hAnsi="Arial Unicode MS" w:cs="Arial Unicode MS"/>
          <w:bCs/>
          <w:sz w:val="22"/>
          <w:szCs w:val="22"/>
        </w:rPr>
        <w:t>o</w:t>
      </w:r>
      <w:r w:rsidR="00386ED7"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 Município de Lisboa pretende recolher</w:t>
      </w:r>
      <w:r w:rsidR="00386ED7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 w:rsidR="00211612" w:rsidRPr="00211612">
        <w:rPr>
          <w:rFonts w:ascii="Arial Unicode MS" w:eastAsia="Arial Unicode MS" w:hAnsi="Arial Unicode MS" w:cs="Arial Unicode MS"/>
          <w:sz w:val="22"/>
          <w:szCs w:val="22"/>
        </w:rPr>
        <w:t xml:space="preserve">som </w:t>
      </w:r>
      <w:r w:rsidR="001477C1">
        <w:rPr>
          <w:rFonts w:ascii="Arial Unicode MS" w:eastAsia="Arial Unicode MS" w:hAnsi="Arial Unicode MS" w:cs="Arial Unicode MS"/>
          <w:sz w:val="22"/>
          <w:szCs w:val="22"/>
        </w:rPr>
        <w:t xml:space="preserve">e </w:t>
      </w:r>
      <w:r w:rsidR="00211612" w:rsidRPr="00211612">
        <w:rPr>
          <w:rFonts w:ascii="Arial Unicode MS" w:eastAsia="Arial Unicode MS" w:hAnsi="Arial Unicode MS" w:cs="Arial Unicode MS"/>
          <w:sz w:val="22"/>
          <w:szCs w:val="22"/>
        </w:rPr>
        <w:t>imagem</w:t>
      </w:r>
      <w:r w:rsidR="000B4B6F"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260ADA" w:rsidRPr="007E51B3">
        <w:rPr>
          <w:rFonts w:ascii="Arial Unicode MS" w:eastAsia="Arial Unicode MS" w:hAnsi="Arial Unicode MS" w:cs="Arial Unicode MS"/>
          <w:sz w:val="22"/>
          <w:szCs w:val="22"/>
        </w:rPr>
        <w:t>fotografias diversas, em grupo ou individualizadas, vídeos, com gravação de som e imagem, com vista à realização das finalidades descritas</w:t>
      </w:r>
      <w:r w:rsidR="00353B5A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14:paraId="3D91E6FD" w14:textId="57C58965" w:rsidR="00424BE7" w:rsidRDefault="00791350" w:rsidP="00F075BC">
      <w:pPr>
        <w:pStyle w:val="NormalWeb"/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91350">
        <w:rPr>
          <w:rFonts w:ascii="Arial Unicode MS" w:eastAsia="Arial Unicode MS" w:hAnsi="Arial Unicode MS" w:cs="Arial Unicode MS"/>
          <w:b/>
          <w:bCs/>
          <w:sz w:val="22"/>
          <w:szCs w:val="22"/>
        </w:rPr>
        <w:t>2.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791350">
        <w:rPr>
          <w:rFonts w:ascii="Arial Unicode MS" w:eastAsia="Arial Unicode MS" w:hAnsi="Arial Unicode MS" w:cs="Arial Unicode MS"/>
          <w:b/>
          <w:bCs/>
          <w:sz w:val="22"/>
          <w:szCs w:val="22"/>
        </w:rPr>
        <w:t>Divulgação de Dados Pessoais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06050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– </w:t>
      </w:r>
      <w:r w:rsidR="004C1C42">
        <w:rPr>
          <w:rFonts w:ascii="Arial Unicode MS" w:eastAsia="Arial Unicode MS" w:hAnsi="Arial Unicode MS" w:cs="Arial Unicode MS"/>
          <w:bCs/>
          <w:sz w:val="22"/>
          <w:szCs w:val="22"/>
        </w:rPr>
        <w:t>O</w:t>
      </w:r>
      <w:r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 Município de Lisboa pretende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ainda</w:t>
      </w:r>
      <w:r w:rsidR="00424BE7"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 a divulgação institucional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dos dados pessoais tratados, </w:t>
      </w:r>
      <w:r w:rsidR="00424BE7" w:rsidRPr="00060500">
        <w:rPr>
          <w:rFonts w:ascii="Arial Unicode MS" w:eastAsia="Arial Unicode MS" w:hAnsi="Arial Unicode MS" w:cs="Arial Unicode MS"/>
          <w:sz w:val="22"/>
          <w:szCs w:val="22"/>
        </w:rPr>
        <w:t>através d</w:t>
      </w:r>
      <w:r w:rsidR="00D4617D">
        <w:rPr>
          <w:rFonts w:ascii="Arial Unicode MS" w:eastAsia="Arial Unicode MS" w:hAnsi="Arial Unicode MS" w:cs="Arial Unicode MS"/>
          <w:sz w:val="22"/>
          <w:szCs w:val="22"/>
        </w:rPr>
        <w:t>os seguintes meios</w:t>
      </w:r>
      <w:r w:rsidR="007564C7">
        <w:rPr>
          <w:rFonts w:ascii="Arial Unicode MS" w:eastAsia="Arial Unicode MS" w:hAnsi="Arial Unicode MS" w:cs="Arial Unicode MS"/>
          <w:sz w:val="22"/>
          <w:szCs w:val="22"/>
        </w:rPr>
        <w:t>:</w:t>
      </w:r>
      <w:r w:rsidR="008F2E4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353B5A" w:rsidRPr="00353B5A">
        <w:rPr>
          <w:rFonts w:ascii="Arial Unicode MS" w:eastAsia="Arial Unicode MS" w:hAnsi="Arial Unicode MS" w:cs="Arial Unicode MS"/>
          <w:sz w:val="22"/>
          <w:szCs w:val="22"/>
        </w:rPr>
        <w:t>R</w:t>
      </w:r>
      <w:r w:rsidR="008F2E43" w:rsidRPr="00353B5A">
        <w:rPr>
          <w:rFonts w:ascii="Arial Unicode MS" w:eastAsia="Arial Unicode MS" w:hAnsi="Arial Unicode MS" w:cs="Arial Unicode MS"/>
          <w:sz w:val="22"/>
          <w:szCs w:val="22"/>
        </w:rPr>
        <w:t>elatórios,</w:t>
      </w:r>
      <w:r w:rsidR="007564C7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60ADA">
        <w:rPr>
          <w:rFonts w:ascii="Arial Unicode MS" w:eastAsia="Arial Unicode MS" w:hAnsi="Arial Unicode MS" w:cs="Arial Unicode MS"/>
          <w:sz w:val="22"/>
          <w:szCs w:val="22"/>
        </w:rPr>
        <w:t xml:space="preserve">Plataforma </w:t>
      </w:r>
      <w:r w:rsidR="008F2E43" w:rsidRPr="00260ADA">
        <w:rPr>
          <w:rFonts w:ascii="Arial Unicode MS" w:eastAsia="Arial Unicode MS" w:hAnsi="Arial Unicode MS" w:cs="Arial Unicode MS"/>
          <w:i/>
          <w:iCs/>
          <w:sz w:val="22"/>
          <w:szCs w:val="22"/>
        </w:rPr>
        <w:t>Lisboa</w:t>
      </w:r>
      <w:r w:rsidR="00260ADA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 </w:t>
      </w:r>
      <w:r w:rsidR="008F2E43" w:rsidRPr="00260ADA">
        <w:rPr>
          <w:rFonts w:ascii="Arial Unicode MS" w:eastAsia="Arial Unicode MS" w:hAnsi="Arial Unicode MS" w:cs="Arial Unicode MS"/>
          <w:i/>
          <w:iCs/>
          <w:sz w:val="22"/>
          <w:szCs w:val="22"/>
        </w:rPr>
        <w:t>Participa</w:t>
      </w:r>
      <w:r w:rsidR="008F2E43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C013CB"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sítio </w:t>
      </w:r>
      <w:r w:rsidR="00C013CB" w:rsidRPr="00981718">
        <w:rPr>
          <w:rFonts w:ascii="Arial Unicode MS" w:eastAsia="Arial Unicode MS" w:hAnsi="Arial Unicode MS" w:cs="Arial Unicode MS"/>
          <w:i/>
          <w:iCs/>
          <w:sz w:val="22"/>
          <w:szCs w:val="22"/>
        </w:rPr>
        <w:t>web</w:t>
      </w:r>
      <w:r w:rsidR="00C013CB"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A34994" w:rsidRPr="00FA3F50">
        <w:rPr>
          <w:rFonts w:ascii="Arial Unicode MS" w:eastAsia="Arial Unicode MS" w:hAnsi="Arial Unicode MS" w:cs="Arial Unicode MS"/>
          <w:sz w:val="22"/>
          <w:szCs w:val="22"/>
        </w:rPr>
        <w:t>institucional</w:t>
      </w:r>
      <w:r w:rsidR="005C56C3"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424BE7" w:rsidRPr="00260ADA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Facebook, </w:t>
      </w:r>
      <w:r w:rsidR="009D3458">
        <w:rPr>
          <w:rFonts w:ascii="Arial Unicode MS" w:eastAsia="Arial Unicode MS" w:hAnsi="Arial Unicode MS" w:cs="Arial Unicode MS"/>
          <w:i/>
          <w:iCs/>
          <w:sz w:val="22"/>
          <w:szCs w:val="22"/>
        </w:rPr>
        <w:t>X,</w:t>
      </w:r>
      <w:r w:rsidR="00424BE7" w:rsidRPr="00260ADA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 Instagram</w:t>
      </w:r>
      <w:r w:rsidR="00353B5A">
        <w:rPr>
          <w:rFonts w:ascii="Arial Unicode MS" w:eastAsia="Arial Unicode MS" w:hAnsi="Arial Unicode MS" w:cs="Arial Unicode MS"/>
          <w:sz w:val="22"/>
          <w:szCs w:val="22"/>
        </w:rPr>
        <w:t xml:space="preserve"> e</w:t>
      </w:r>
      <w:r w:rsidR="00424BE7"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24BE7" w:rsidRPr="008B40F1">
        <w:rPr>
          <w:rFonts w:ascii="Arial Unicode MS" w:eastAsia="Arial Unicode MS" w:hAnsi="Arial Unicode MS" w:cs="Arial Unicode MS"/>
          <w:i/>
          <w:iCs/>
          <w:sz w:val="22"/>
          <w:szCs w:val="22"/>
        </w:rPr>
        <w:t>Youtube</w:t>
      </w:r>
      <w:r w:rsidR="00424BE7" w:rsidRPr="008B40F1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D0750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D0750D" w:rsidRPr="00861D9D">
        <w:rPr>
          <w:rFonts w:ascii="Arial Unicode MS" w:eastAsia="Arial Unicode MS" w:hAnsi="Arial Unicode MS" w:cs="Arial Unicode MS"/>
          <w:sz w:val="22"/>
          <w:szCs w:val="22"/>
        </w:rPr>
        <w:t>Alerta-se para o facto de estes dados pessoais serem suscetíveis de reutilização e difusão por terceiros.</w:t>
      </w:r>
    </w:p>
    <w:p w14:paraId="21B5F625" w14:textId="5F760149" w:rsidR="000B4B6F" w:rsidRPr="007E51B3" w:rsidRDefault="00791350" w:rsidP="00F075BC">
      <w:pPr>
        <w:pStyle w:val="NormalWeb"/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3. </w:t>
      </w:r>
      <w:r w:rsidR="00424BE7" w:rsidRPr="0006050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Finalidade </w:t>
      </w:r>
      <w:r w:rsidR="00332C3D">
        <w:rPr>
          <w:rFonts w:ascii="Arial Unicode MS" w:eastAsia="Arial Unicode MS" w:hAnsi="Arial Unicode MS" w:cs="Arial Unicode MS"/>
          <w:b/>
          <w:bCs/>
          <w:sz w:val="22"/>
          <w:szCs w:val="22"/>
        </w:rPr>
        <w:t>e licitude do</w:t>
      </w:r>
      <w:r w:rsidR="00424BE7" w:rsidRPr="0006050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tratamento dos dados</w:t>
      </w:r>
      <w:r w:rsidR="005C733C" w:rsidRPr="0006050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– </w:t>
      </w:r>
      <w:r w:rsidR="00D73818" w:rsidRPr="007E51B3">
        <w:rPr>
          <w:rFonts w:ascii="Arial Unicode MS" w:eastAsia="Arial Unicode MS" w:hAnsi="Arial Unicode MS" w:cs="Arial Unicode MS"/>
          <w:bCs/>
          <w:sz w:val="22"/>
          <w:szCs w:val="22"/>
        </w:rPr>
        <w:t>O tratamento dos dados pessoais é realizado para</w:t>
      </w:r>
      <w:r w:rsidR="008F2E43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  <w:r w:rsidR="00260ADA">
        <w:rPr>
          <w:rFonts w:ascii="Arial Unicode MS" w:eastAsia="Arial Unicode MS" w:hAnsi="Arial Unicode MS" w:cs="Arial Unicode MS"/>
          <w:bCs/>
          <w:sz w:val="22"/>
          <w:szCs w:val="22"/>
        </w:rPr>
        <w:t xml:space="preserve">a </w:t>
      </w:r>
      <w:r w:rsidR="007840F7">
        <w:rPr>
          <w:rFonts w:ascii="Arial Unicode MS" w:eastAsia="Arial Unicode MS" w:hAnsi="Arial Unicode MS" w:cs="Arial Unicode MS"/>
          <w:bCs/>
          <w:sz w:val="22"/>
          <w:szCs w:val="22"/>
        </w:rPr>
        <w:t>interação com os</w:t>
      </w:r>
      <w:r w:rsidR="008F2E43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  <w:r w:rsidR="00260ADA">
        <w:rPr>
          <w:rFonts w:ascii="Arial Unicode MS" w:eastAsia="Arial Unicode MS" w:hAnsi="Arial Unicode MS" w:cs="Arial Unicode MS"/>
          <w:bCs/>
          <w:sz w:val="22"/>
          <w:szCs w:val="22"/>
        </w:rPr>
        <w:t>participa</w:t>
      </w:r>
      <w:r w:rsidR="00E3014F">
        <w:rPr>
          <w:rFonts w:ascii="Arial Unicode MS" w:eastAsia="Arial Unicode MS" w:hAnsi="Arial Unicode MS" w:cs="Arial Unicode MS"/>
          <w:bCs/>
          <w:sz w:val="22"/>
          <w:szCs w:val="22"/>
        </w:rPr>
        <w:t>ntes</w:t>
      </w:r>
      <w:r w:rsidR="00260ADA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 xml:space="preserve">dos Ateliês </w:t>
      </w:r>
      <w:r w:rsidR="00260ADA">
        <w:rPr>
          <w:rFonts w:ascii="Arial Unicode MS" w:eastAsia="Arial Unicode MS" w:hAnsi="Arial Unicode MS" w:cs="Arial Unicode MS"/>
          <w:sz w:val="22"/>
          <w:szCs w:val="22"/>
        </w:rPr>
        <w:t>a realizar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 xml:space="preserve"> no 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>Edifício</w:t>
      </w:r>
      <w:r w:rsidR="000160C3" w:rsidRPr="00086B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840F7">
        <w:rPr>
          <w:rFonts w:ascii="Arial Unicode MS" w:eastAsia="Arial Unicode MS" w:hAnsi="Arial Unicode MS" w:cs="Arial Unicode MS"/>
          <w:sz w:val="22"/>
          <w:szCs w:val="22"/>
        </w:rPr>
        <w:t xml:space="preserve">Central do Campo Grande, </w:t>
      </w:r>
      <w:r w:rsidR="00353B5A">
        <w:rPr>
          <w:rFonts w:ascii="Arial Unicode MS" w:eastAsia="Arial Unicode MS" w:hAnsi="Arial Unicode MS" w:cs="Arial Unicode MS"/>
          <w:sz w:val="22"/>
          <w:szCs w:val="22"/>
        </w:rPr>
        <w:t>c</w:t>
      </w:r>
      <w:r w:rsidR="001E352E" w:rsidRPr="00332C3D">
        <w:rPr>
          <w:rFonts w:ascii="Arial Unicode MS" w:eastAsia="Arial Unicode MS" w:hAnsi="Arial Unicode MS" w:cs="Arial Unicode MS"/>
          <w:sz w:val="22"/>
          <w:szCs w:val="22"/>
        </w:rPr>
        <w:t>om base no fundamento previsto na alínea a) do n.º 1 do artigo 6.º do RGPD (consentimento)</w:t>
      </w:r>
      <w:r w:rsidR="008D5B4C">
        <w:rPr>
          <w:rFonts w:ascii="Arial Unicode MS" w:eastAsia="Arial Unicode MS" w:hAnsi="Arial Unicode MS" w:cs="Arial Unicode MS"/>
          <w:sz w:val="22"/>
          <w:szCs w:val="22"/>
        </w:rPr>
        <w:t xml:space="preserve"> e também para divulgação de futuras iniciativas participativas do </w:t>
      </w:r>
      <w:r w:rsidR="003F0AED">
        <w:rPr>
          <w:rFonts w:ascii="Arial Unicode MS" w:eastAsia="Arial Unicode MS" w:hAnsi="Arial Unicode MS" w:cs="Arial Unicode MS"/>
          <w:sz w:val="22"/>
          <w:szCs w:val="22"/>
        </w:rPr>
        <w:t xml:space="preserve">Município </w:t>
      </w:r>
      <w:r w:rsidR="008D5B4C">
        <w:rPr>
          <w:rFonts w:ascii="Arial Unicode MS" w:eastAsia="Arial Unicode MS" w:hAnsi="Arial Unicode MS" w:cs="Arial Unicode MS"/>
          <w:sz w:val="22"/>
          <w:szCs w:val="22"/>
        </w:rPr>
        <w:t>de Lisboa.</w:t>
      </w:r>
    </w:p>
    <w:p w14:paraId="11B412F6" w14:textId="538D45D6" w:rsidR="007426FA" w:rsidRPr="00332C3D" w:rsidRDefault="00791350" w:rsidP="00F075BC">
      <w:pPr>
        <w:pStyle w:val="NormalWeb"/>
        <w:tabs>
          <w:tab w:val="left" w:pos="990"/>
        </w:tabs>
        <w:spacing w:after="60"/>
        <w:jc w:val="both"/>
        <w:rPr>
          <w:rFonts w:ascii="Arial Unicode MS" w:eastAsia="Arial Unicode MS" w:hAnsi="Arial Unicode MS" w:cs="Arial Unicode MS"/>
          <w:strike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4. </w:t>
      </w:r>
      <w:r w:rsidR="005C733C" w:rsidRPr="0006050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Categorias de </w:t>
      </w:r>
      <w:r w:rsidR="00353B5A">
        <w:rPr>
          <w:rFonts w:ascii="Arial Unicode MS" w:eastAsia="Arial Unicode MS" w:hAnsi="Arial Unicode MS" w:cs="Arial Unicode MS"/>
          <w:b/>
          <w:bCs/>
          <w:sz w:val="22"/>
          <w:szCs w:val="22"/>
        </w:rPr>
        <w:t>D</w:t>
      </w:r>
      <w:r w:rsidR="005C733C" w:rsidRPr="0006050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ados </w:t>
      </w:r>
      <w:r w:rsidR="00353B5A">
        <w:rPr>
          <w:rFonts w:ascii="Arial Unicode MS" w:eastAsia="Arial Unicode MS" w:hAnsi="Arial Unicode MS" w:cs="Arial Unicode MS"/>
          <w:b/>
          <w:bCs/>
          <w:sz w:val="22"/>
          <w:szCs w:val="22"/>
        </w:rPr>
        <w:t>P</w:t>
      </w:r>
      <w:r w:rsidR="005C733C" w:rsidRPr="0006050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essoais </w:t>
      </w:r>
      <w:r w:rsidR="005C733C" w:rsidRPr="00060500">
        <w:rPr>
          <w:rFonts w:ascii="Arial Unicode MS" w:eastAsia="Arial Unicode MS" w:hAnsi="Arial Unicode MS" w:cs="Arial Unicode MS"/>
          <w:sz w:val="22"/>
          <w:szCs w:val="22"/>
        </w:rPr>
        <w:t xml:space="preserve">– </w:t>
      </w:r>
      <w:r w:rsidR="005C733C" w:rsidRPr="00E3014F">
        <w:rPr>
          <w:rFonts w:ascii="Arial Unicode MS" w:eastAsia="Arial Unicode MS" w:hAnsi="Arial Unicode MS" w:cs="Arial Unicode MS"/>
          <w:sz w:val="22"/>
          <w:szCs w:val="22"/>
        </w:rPr>
        <w:t xml:space="preserve">Os dados pessoais são </w:t>
      </w:r>
      <w:r w:rsidR="00332C3D" w:rsidRPr="00E3014F">
        <w:rPr>
          <w:rFonts w:ascii="Arial Unicode MS" w:eastAsia="Arial Unicode MS" w:hAnsi="Arial Unicode MS" w:cs="Arial Unicode MS"/>
          <w:sz w:val="22"/>
          <w:szCs w:val="22"/>
        </w:rPr>
        <w:t xml:space="preserve">os que estão identificados </w:t>
      </w:r>
      <w:r w:rsidR="00E3014F">
        <w:rPr>
          <w:rFonts w:ascii="Arial Unicode MS" w:eastAsia="Arial Unicode MS" w:hAnsi="Arial Unicode MS" w:cs="Arial Unicode MS"/>
          <w:sz w:val="22"/>
          <w:szCs w:val="22"/>
        </w:rPr>
        <w:t>nas alínea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>s</w:t>
      </w:r>
      <w:r w:rsidR="00E3014F">
        <w:rPr>
          <w:rFonts w:ascii="Arial Unicode MS" w:eastAsia="Arial Unicode MS" w:hAnsi="Arial Unicode MS" w:cs="Arial Unicode MS"/>
          <w:sz w:val="22"/>
          <w:szCs w:val="22"/>
        </w:rPr>
        <w:t xml:space="preserve"> A) e B) d</w:t>
      </w:r>
      <w:r w:rsidR="00332C3D" w:rsidRPr="00E3014F">
        <w:rPr>
          <w:rFonts w:ascii="Arial Unicode MS" w:eastAsia="Arial Unicode MS" w:hAnsi="Arial Unicode MS" w:cs="Arial Unicode MS"/>
          <w:sz w:val="22"/>
          <w:szCs w:val="22"/>
        </w:rPr>
        <w:t xml:space="preserve">o ponto </w:t>
      </w:r>
      <w:r w:rsidR="00E3014F">
        <w:rPr>
          <w:rFonts w:ascii="Arial Unicode MS" w:eastAsia="Arial Unicode MS" w:hAnsi="Arial Unicode MS" w:cs="Arial Unicode MS"/>
          <w:sz w:val="22"/>
          <w:szCs w:val="22"/>
        </w:rPr>
        <w:t>1 anterior.</w:t>
      </w:r>
    </w:p>
    <w:p w14:paraId="0D675853" w14:textId="7D3A63E5" w:rsidR="005C733C" w:rsidRPr="00FA3F50" w:rsidRDefault="00791350" w:rsidP="00F075BC">
      <w:pPr>
        <w:pStyle w:val="NormalWeb"/>
        <w:tabs>
          <w:tab w:val="left" w:pos="990"/>
        </w:tabs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332C3D">
        <w:rPr>
          <w:rFonts w:ascii="Arial Unicode MS" w:eastAsia="Arial Unicode MS" w:hAnsi="Arial Unicode MS" w:cs="Arial Unicode MS"/>
          <w:b/>
          <w:bCs/>
          <w:sz w:val="22"/>
          <w:szCs w:val="22"/>
        </w:rPr>
        <w:t>5.</w:t>
      </w:r>
      <w:r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5C733C" w:rsidRPr="00FA3F50">
        <w:rPr>
          <w:rFonts w:ascii="Arial Unicode MS" w:eastAsia="Arial Unicode MS" w:hAnsi="Arial Unicode MS" w:cs="Arial Unicode MS"/>
          <w:b/>
          <w:bCs/>
          <w:sz w:val="22"/>
          <w:szCs w:val="22"/>
        </w:rPr>
        <w:t>Destinatários dos dados</w:t>
      </w:r>
      <w:r w:rsidR="005C733C"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 – O Município de Lisboa </w:t>
      </w:r>
      <w:r w:rsidR="001E352E" w:rsidRPr="00E3014F">
        <w:rPr>
          <w:rFonts w:ascii="Arial Unicode MS" w:eastAsia="Arial Unicode MS" w:hAnsi="Arial Unicode MS" w:cs="Arial Unicode MS"/>
          <w:sz w:val="22"/>
          <w:szCs w:val="22"/>
        </w:rPr>
        <w:t xml:space="preserve">através </w:t>
      </w:r>
      <w:r w:rsidR="00EC0AC4" w:rsidRPr="00E3014F">
        <w:rPr>
          <w:rFonts w:ascii="Arial Unicode MS" w:eastAsia="Arial Unicode MS" w:hAnsi="Arial Unicode MS" w:cs="Arial Unicode MS"/>
          <w:sz w:val="22"/>
          <w:szCs w:val="22"/>
        </w:rPr>
        <w:t>dos trabalhadores</w:t>
      </w:r>
      <w:r w:rsidR="00C21353" w:rsidRPr="00E3014F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332C3D" w:rsidRPr="00E3014F">
        <w:rPr>
          <w:rFonts w:ascii="Arial Unicode MS" w:eastAsia="Arial Unicode MS" w:hAnsi="Arial Unicode MS" w:cs="Arial Unicode MS"/>
          <w:sz w:val="22"/>
          <w:szCs w:val="22"/>
        </w:rPr>
        <w:t xml:space="preserve">do </w:t>
      </w:r>
      <w:r w:rsidR="007426FA" w:rsidRPr="00E3014F">
        <w:rPr>
          <w:rFonts w:ascii="Arial Unicode MS" w:eastAsia="Arial Unicode MS" w:hAnsi="Arial Unicode MS" w:cs="Arial Unicode MS"/>
          <w:sz w:val="22"/>
          <w:szCs w:val="22"/>
        </w:rPr>
        <w:t>Departamento de Relação com o Munícipe e Participação - Divisão da Participação</w:t>
      </w:r>
      <w:r w:rsidR="002E2176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</w:p>
    <w:p w14:paraId="78DFF313" w14:textId="22AF852D" w:rsidR="007B3F2B" w:rsidRPr="00FA3F50" w:rsidRDefault="00791350" w:rsidP="00667561">
      <w:pPr>
        <w:pStyle w:val="NormalWeb"/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6. </w:t>
      </w:r>
      <w:r w:rsidR="005C733C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Categorias de </w:t>
      </w:r>
      <w:r w:rsidR="00E41E1F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>t</w:t>
      </w:r>
      <w:r w:rsidR="005C733C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itulares de </w:t>
      </w:r>
      <w:r w:rsidR="00DA00B0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>d</w:t>
      </w:r>
      <w:r w:rsidR="005C733C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ados cujos </w:t>
      </w:r>
      <w:r w:rsidR="00DA00B0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>d</w:t>
      </w:r>
      <w:r w:rsidR="005C733C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ados são </w:t>
      </w:r>
      <w:r w:rsidR="00DA00B0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>t</w:t>
      </w:r>
      <w:r w:rsidR="005C733C" w:rsidRPr="00E90E80">
        <w:rPr>
          <w:rFonts w:ascii="Arial Unicode MS" w:eastAsia="Arial Unicode MS" w:hAnsi="Arial Unicode MS" w:cs="Arial Unicode MS"/>
          <w:b/>
          <w:bCs/>
          <w:sz w:val="22"/>
          <w:szCs w:val="22"/>
        </w:rPr>
        <w:t>ratados</w:t>
      </w:r>
      <w:r w:rsidR="005C733C"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 – </w:t>
      </w:r>
      <w:r w:rsidR="00EC0AC4" w:rsidRPr="00EC0AC4">
        <w:rPr>
          <w:rFonts w:ascii="Arial Unicode MS" w:eastAsia="Arial Unicode MS" w:hAnsi="Arial Unicode MS" w:cs="Arial Unicode MS"/>
          <w:sz w:val="22"/>
          <w:szCs w:val="22"/>
        </w:rPr>
        <w:t>Com vista à realização das finalidades descrita</w:t>
      </w:r>
      <w:r w:rsidR="00E3014F">
        <w:rPr>
          <w:rFonts w:ascii="Arial Unicode MS" w:eastAsia="Arial Unicode MS" w:hAnsi="Arial Unicode MS" w:cs="Arial Unicode MS"/>
          <w:sz w:val="22"/>
          <w:szCs w:val="22"/>
        </w:rPr>
        <w:t>s</w:t>
      </w:r>
      <w:r w:rsidR="007426FA" w:rsidRPr="007426FA">
        <w:rPr>
          <w:rFonts w:ascii="Arial Unicode MS" w:eastAsia="Arial Unicode MS" w:hAnsi="Arial Unicode MS" w:cs="Arial Unicode MS"/>
          <w:sz w:val="22"/>
          <w:szCs w:val="22"/>
        </w:rPr>
        <w:t xml:space="preserve">, os titulares dos dados objeto de tratamento são cidadãos </w:t>
      </w:r>
      <w:r w:rsidR="008B40F1">
        <w:rPr>
          <w:rFonts w:ascii="Arial Unicode MS" w:eastAsia="Arial Unicode MS" w:hAnsi="Arial Unicode MS" w:cs="Arial Unicode MS"/>
          <w:bCs/>
          <w:sz w:val="22"/>
          <w:szCs w:val="22"/>
        </w:rPr>
        <w:t xml:space="preserve">do </w:t>
      </w:r>
      <w:r w:rsidR="00E3014F">
        <w:rPr>
          <w:rFonts w:ascii="Arial Unicode MS" w:eastAsia="Arial Unicode MS" w:hAnsi="Arial Unicode MS" w:cs="Arial Unicode MS"/>
          <w:bCs/>
          <w:sz w:val="22"/>
          <w:szCs w:val="22"/>
        </w:rPr>
        <w:t>M</w:t>
      </w:r>
      <w:r w:rsidR="00E3014F" w:rsidRPr="00E3014F">
        <w:rPr>
          <w:rFonts w:ascii="Arial Unicode MS" w:eastAsia="Arial Unicode MS" w:hAnsi="Arial Unicode MS" w:cs="Arial Unicode MS"/>
          <w:bCs/>
          <w:sz w:val="22"/>
          <w:szCs w:val="22"/>
        </w:rPr>
        <w:t>unicípio de Lisboa</w:t>
      </w:r>
      <w:r w:rsidR="007426FA" w:rsidRPr="007426FA">
        <w:rPr>
          <w:rFonts w:ascii="Arial Unicode MS" w:eastAsia="Arial Unicode MS" w:hAnsi="Arial Unicode MS" w:cs="Arial Unicode MS"/>
          <w:sz w:val="22"/>
          <w:szCs w:val="22"/>
        </w:rPr>
        <w:t xml:space="preserve"> interessados em participar </w:t>
      </w:r>
      <w:r w:rsidR="007426FA">
        <w:rPr>
          <w:rFonts w:ascii="Arial Unicode MS" w:eastAsia="Arial Unicode MS" w:hAnsi="Arial Unicode MS" w:cs="Arial Unicode MS"/>
          <w:sz w:val="22"/>
          <w:szCs w:val="22"/>
        </w:rPr>
        <w:t>n</w:t>
      </w:r>
      <w:r w:rsidR="003F2F8D">
        <w:rPr>
          <w:rFonts w:ascii="Arial Unicode MS" w:eastAsia="Arial Unicode MS" w:hAnsi="Arial Unicode MS" w:cs="Arial Unicode MS"/>
          <w:sz w:val="22"/>
          <w:szCs w:val="22"/>
        </w:rPr>
        <w:t>os Ateliês</w:t>
      </w:r>
      <w:r w:rsidR="008B40F1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14:paraId="62142A2D" w14:textId="77777777" w:rsidR="000A6EB4" w:rsidRDefault="00791350" w:rsidP="00861D9D">
      <w:pPr>
        <w:pStyle w:val="NormalWeb"/>
        <w:tabs>
          <w:tab w:val="left" w:pos="990"/>
        </w:tabs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1525E5">
        <w:rPr>
          <w:rFonts w:ascii="Arial Unicode MS" w:eastAsia="Arial Unicode MS" w:hAnsi="Arial Unicode MS" w:cs="Arial Unicode MS"/>
          <w:b/>
          <w:bCs/>
          <w:sz w:val="22"/>
          <w:szCs w:val="22"/>
        </w:rPr>
        <w:lastRenderedPageBreak/>
        <w:t xml:space="preserve">7. </w:t>
      </w:r>
      <w:r w:rsidR="00060500" w:rsidRPr="001525E5">
        <w:rPr>
          <w:rFonts w:ascii="Arial Unicode MS" w:eastAsia="Arial Unicode MS" w:hAnsi="Arial Unicode MS" w:cs="Arial Unicode MS"/>
          <w:b/>
          <w:bCs/>
          <w:sz w:val="22"/>
          <w:szCs w:val="22"/>
        </w:rPr>
        <w:t>Consequência do não fornecimento dos dados</w:t>
      </w:r>
      <w:r w:rsidR="00060500"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 –</w:t>
      </w:r>
      <w:r w:rsidR="00861D9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0A6EB4" w:rsidRPr="000A6EB4">
        <w:rPr>
          <w:rFonts w:ascii="Arial Unicode MS" w:eastAsia="Arial Unicode MS" w:hAnsi="Arial Unicode MS" w:cs="Arial Unicode MS"/>
          <w:sz w:val="22"/>
          <w:szCs w:val="22"/>
        </w:rPr>
        <w:t>O não preenchimento do presente formulário com os dados pessoais, assinalados como obrigatórios, inviabiliza o seu pedido de inscrição.</w:t>
      </w:r>
    </w:p>
    <w:p w14:paraId="1AFE858F" w14:textId="013ED23D" w:rsidR="00861D9D" w:rsidRDefault="00791350" w:rsidP="00861D9D">
      <w:pPr>
        <w:pStyle w:val="NormalWeb"/>
        <w:tabs>
          <w:tab w:val="left" w:pos="990"/>
        </w:tabs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861D9D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8. </w:t>
      </w:r>
      <w:r w:rsidR="005C733C" w:rsidRPr="00861D9D">
        <w:rPr>
          <w:rFonts w:ascii="Arial Unicode MS" w:eastAsia="Arial Unicode MS" w:hAnsi="Arial Unicode MS" w:cs="Arial Unicode MS"/>
          <w:b/>
          <w:bCs/>
          <w:sz w:val="22"/>
          <w:szCs w:val="22"/>
        </w:rPr>
        <w:t>Conservação dos dados pessoais</w:t>
      </w:r>
      <w:r w:rsidR="005C733C" w:rsidRPr="00861D9D">
        <w:rPr>
          <w:rFonts w:ascii="Arial Unicode MS" w:eastAsia="Arial Unicode MS" w:hAnsi="Arial Unicode MS" w:cs="Arial Unicode MS"/>
          <w:sz w:val="22"/>
          <w:szCs w:val="22"/>
        </w:rPr>
        <w:t xml:space="preserve"> – </w:t>
      </w:r>
      <w:r w:rsidR="00861D9D" w:rsidRPr="00861D9D">
        <w:rPr>
          <w:rFonts w:ascii="Arial Unicode MS" w:eastAsia="Arial Unicode MS" w:hAnsi="Arial Unicode MS" w:cs="Arial Unicode MS"/>
          <w:sz w:val="22"/>
          <w:szCs w:val="22"/>
        </w:rPr>
        <w:t>Os dados recolhidos são conservados pelo tempo necessário para a concretização das finalidades acima descritas.</w:t>
      </w:r>
    </w:p>
    <w:p w14:paraId="00136404" w14:textId="5CAA8F8B" w:rsidR="00861D9D" w:rsidRDefault="004C1C42" w:rsidP="00861D9D">
      <w:pPr>
        <w:pStyle w:val="NormalWeb"/>
        <w:tabs>
          <w:tab w:val="left" w:pos="990"/>
        </w:tabs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1525E5">
        <w:rPr>
          <w:rFonts w:ascii="Arial Unicode MS" w:eastAsia="Arial Unicode MS" w:hAnsi="Arial Unicode MS" w:cs="Arial Unicode MS"/>
          <w:b/>
          <w:bCs/>
          <w:sz w:val="22"/>
          <w:szCs w:val="22"/>
        </w:rPr>
        <w:t>9. Transferências de dados pessoais para países terceiros ou organizações internacionais</w:t>
      </w:r>
      <w:r w:rsidR="009D3458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3F0AED" w:rsidRPr="00861D9D">
        <w:rPr>
          <w:rFonts w:ascii="Arial Unicode MS" w:eastAsia="Arial Unicode MS" w:hAnsi="Arial Unicode MS" w:cs="Arial Unicode MS"/>
          <w:sz w:val="22"/>
          <w:szCs w:val="22"/>
        </w:rPr>
        <w:t>–</w:t>
      </w:r>
      <w:r w:rsidR="003F0AE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61D9D" w:rsidRPr="00861D9D">
        <w:rPr>
          <w:rFonts w:ascii="Arial Unicode MS" w:eastAsia="Arial Unicode MS" w:hAnsi="Arial Unicode MS" w:cs="Arial Unicode MS"/>
          <w:sz w:val="22"/>
          <w:szCs w:val="22"/>
        </w:rPr>
        <w:t>Os dados tratados pelo Município de Lisboa não são transferidos para um país fora da União Europeia, nem para uma organização internacional.</w:t>
      </w:r>
    </w:p>
    <w:p w14:paraId="3C220A51" w14:textId="514A3911" w:rsidR="00C34501" w:rsidRPr="00FA3F50" w:rsidRDefault="004C1C42" w:rsidP="00861D9D">
      <w:pPr>
        <w:pStyle w:val="NormalWeb"/>
        <w:tabs>
          <w:tab w:val="left" w:pos="990"/>
        </w:tabs>
        <w:spacing w:after="60"/>
        <w:jc w:val="both"/>
        <w:rPr>
          <w:rFonts w:ascii="Arial Unicode MS" w:eastAsia="Arial Unicode MS" w:hAnsi="Arial Unicode MS" w:cs="Arial Unicode MS"/>
          <w:sz w:val="22"/>
          <w:szCs w:val="22"/>
          <w:lang w:eastAsia="pt-PT"/>
        </w:rPr>
      </w:pPr>
      <w:r w:rsidRPr="001525E5">
        <w:rPr>
          <w:rFonts w:ascii="Arial Unicode MS" w:eastAsia="Arial Unicode MS" w:hAnsi="Arial Unicode MS" w:cs="Arial Unicode MS"/>
          <w:b/>
          <w:bCs/>
          <w:sz w:val="22"/>
          <w:szCs w:val="22"/>
          <w:lang w:eastAsia="pt-PT"/>
        </w:rPr>
        <w:t>10</w:t>
      </w:r>
      <w:r w:rsidR="00791350" w:rsidRPr="001525E5">
        <w:rPr>
          <w:rFonts w:ascii="Arial Unicode MS" w:eastAsia="Arial Unicode MS" w:hAnsi="Arial Unicode MS" w:cs="Arial Unicode MS"/>
          <w:b/>
          <w:bCs/>
          <w:sz w:val="22"/>
          <w:szCs w:val="22"/>
          <w:lang w:eastAsia="pt-PT"/>
        </w:rPr>
        <w:t xml:space="preserve">. </w:t>
      </w:r>
      <w:r w:rsidR="00C34501" w:rsidRPr="001525E5">
        <w:rPr>
          <w:rFonts w:ascii="Arial Unicode MS" w:eastAsia="Arial Unicode MS" w:hAnsi="Arial Unicode MS" w:cs="Arial Unicode MS" w:hint="eastAsia"/>
          <w:b/>
          <w:bCs/>
          <w:sz w:val="22"/>
          <w:szCs w:val="22"/>
          <w:lang w:eastAsia="pt-PT"/>
        </w:rPr>
        <w:t>Direitos dos titulares dos dados pessoais</w:t>
      </w:r>
      <w:r w:rsidR="00C453CE"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 </w:t>
      </w:r>
      <w:r w:rsidR="007C320B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- </w:t>
      </w:r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 xml:space="preserve">Os titulares têm os seguintes direitos sobre os dados pessoais que lhes digam respeito: </w:t>
      </w:r>
      <w:r w:rsidR="00C34501" w:rsidRPr="007C320B">
        <w:rPr>
          <w:rFonts w:ascii="Arial Unicode MS" w:eastAsia="Arial Unicode MS" w:hAnsi="Arial Unicode MS" w:cs="Arial Unicode MS" w:hint="eastAsia"/>
          <w:b/>
          <w:bCs/>
          <w:sz w:val="22"/>
          <w:szCs w:val="22"/>
          <w:lang w:eastAsia="pt-PT"/>
        </w:rPr>
        <w:t>[1]</w:t>
      </w:r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 xml:space="preserve"> A exercer perante o Município de Lisboa: direito de informação; direito de acesso; direito de retificação dos dados inexatos; direito ao apagamento; direito à limitação do tratamento; direito de portabilidade dos dados; direito de oposição ao tratamento; direito a não ficar sujeito a decisões exclusivamente automatizadas, incluindo a definição de perfis; nas situações de consentimento, direito de retirar consentimento em qualquer altura, sem comprometer a licitude do tratamento efetuado com base no consentimento previamente dado. </w:t>
      </w:r>
      <w:r w:rsidR="00C34501" w:rsidRPr="007C320B">
        <w:rPr>
          <w:rFonts w:ascii="Arial Unicode MS" w:eastAsia="Arial Unicode MS" w:hAnsi="Arial Unicode MS" w:cs="Arial Unicode MS" w:hint="eastAsia"/>
          <w:b/>
          <w:bCs/>
          <w:sz w:val="22"/>
          <w:szCs w:val="22"/>
          <w:lang w:eastAsia="pt-PT"/>
        </w:rPr>
        <w:t>[2]</w:t>
      </w:r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 xml:space="preserve"> A exercer perante o Encarregado de Proteção de Dados (através do email </w:t>
      </w:r>
      <w:hyperlink r:id="rId9" w:history="1">
        <w:r w:rsidR="003F0AED" w:rsidRPr="00F56C12">
          <w:rPr>
            <w:rStyle w:val="Hiperligao"/>
            <w:rFonts w:ascii="Arial Unicode MS" w:eastAsia="Arial Unicode MS" w:hAnsi="Arial Unicode MS" w:cs="Arial Unicode MS" w:hint="eastAsia"/>
            <w:sz w:val="22"/>
            <w:szCs w:val="22"/>
            <w:lang w:eastAsia="pt-PT"/>
          </w:rPr>
          <w:t>dpo@cm-lisboa.pt</w:t>
        </w:r>
      </w:hyperlink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 xml:space="preserve"> ou por carta para Campo Grande, 25, Bloco E, </w:t>
      </w:r>
      <w:r w:rsidR="003F0AED">
        <w:rPr>
          <w:rFonts w:ascii="Arial Unicode MS" w:eastAsia="Arial Unicode MS" w:hAnsi="Arial Unicode MS" w:cs="Arial Unicode MS"/>
          <w:sz w:val="22"/>
          <w:szCs w:val="22"/>
          <w:lang w:eastAsia="pt-PT"/>
        </w:rPr>
        <w:t>2</w:t>
      </w:r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>º Piso, 1749-099 Lisboa, ou através da submissão d</w:t>
      </w:r>
      <w:r w:rsidR="00C453CE"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>o</w:t>
      </w:r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> </w:t>
      </w:r>
      <w:hyperlink r:id="rId10" w:history="1">
        <w:r w:rsidR="00C34501" w:rsidRPr="00FA3F50">
          <w:rPr>
            <w:rFonts w:ascii="Arial Unicode MS" w:eastAsia="Arial Unicode MS" w:hAnsi="Arial Unicode MS" w:cs="Arial Unicode MS" w:hint="eastAsia"/>
            <w:sz w:val="22"/>
            <w:szCs w:val="22"/>
            <w:lang w:eastAsia="pt-PT"/>
          </w:rPr>
          <w:t>formulário de exercício dos direitos do titular de dados pessoais</w:t>
        </w:r>
      </w:hyperlink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>, disponível em</w:t>
      </w:r>
      <w:r w:rsidR="003B15A6" w:rsidRPr="003F0AED">
        <w:rPr>
          <w:rFonts w:ascii="Arial Unicode MS" w:eastAsia="Arial Unicode MS" w:hAnsi="Arial Unicode MS" w:cs="Arial Unicode MS"/>
        </w:rPr>
        <w:t>:</w:t>
      </w:r>
      <w:r w:rsidR="00C34501" w:rsidRPr="003F0AED">
        <w:rPr>
          <w:rFonts w:ascii="Arial Unicode MS" w:eastAsia="Arial Unicode MS" w:hAnsi="Arial Unicode MS" w:cs="Arial Unicode MS" w:hint="eastAsia"/>
        </w:rPr>
        <w:t> </w:t>
      </w:r>
      <w:hyperlink r:id="rId11" w:history="1">
        <w:r w:rsidR="00C34501" w:rsidRPr="003F0AED">
          <w:rPr>
            <w:rStyle w:val="Hiperligao"/>
            <w:rFonts w:ascii="Arial Unicode MS" w:eastAsia="Arial Unicode MS" w:hAnsi="Arial Unicode MS" w:cs="Arial Unicode MS" w:hint="eastAsia"/>
            <w:lang w:eastAsia="pt-PT"/>
          </w:rPr>
          <w:t>https://www.lisboa.pt/exercicio-dos-direitos-do-titular-de-dados-pessoais</w:t>
        </w:r>
      </w:hyperlink>
      <w:r w:rsidR="001525E5">
        <w:rPr>
          <w:rFonts w:ascii="Arial Unicode MS" w:eastAsia="Arial Unicode MS" w:hAnsi="Arial Unicode MS" w:cs="Arial Unicode MS"/>
          <w:sz w:val="22"/>
          <w:szCs w:val="22"/>
          <w:lang w:eastAsia="pt-PT"/>
        </w:rPr>
        <w:t>): d</w:t>
      </w:r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 xml:space="preserve">ireito de apresentar exposições. </w:t>
      </w:r>
      <w:r w:rsidR="00C34501" w:rsidRPr="007C320B">
        <w:rPr>
          <w:rFonts w:ascii="Arial Unicode MS" w:eastAsia="Arial Unicode MS" w:hAnsi="Arial Unicode MS" w:cs="Arial Unicode MS" w:hint="eastAsia"/>
          <w:b/>
          <w:bCs/>
          <w:sz w:val="22"/>
          <w:szCs w:val="22"/>
          <w:lang w:eastAsia="pt-PT"/>
        </w:rPr>
        <w:t>[3]</w:t>
      </w:r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 xml:space="preserve"> A exercer perante a autoridade de controlo (nomeadamente, Comissão Nacional de Proteção de Dados): direito de apresentar reclamação. </w:t>
      </w:r>
      <w:r w:rsidR="00C34501" w:rsidRPr="007C320B">
        <w:rPr>
          <w:rFonts w:ascii="Arial Unicode MS" w:eastAsia="Arial Unicode MS" w:hAnsi="Arial Unicode MS" w:cs="Arial Unicode MS" w:hint="eastAsia"/>
          <w:b/>
          <w:bCs/>
          <w:sz w:val="22"/>
          <w:szCs w:val="22"/>
          <w:lang w:eastAsia="pt-PT"/>
        </w:rPr>
        <w:t>[4]</w:t>
      </w:r>
      <w:r w:rsidR="00C34501" w:rsidRPr="00FA3F50">
        <w:rPr>
          <w:rFonts w:ascii="Arial Unicode MS" w:eastAsia="Arial Unicode MS" w:hAnsi="Arial Unicode MS" w:cs="Arial Unicode MS" w:hint="eastAsia"/>
          <w:sz w:val="22"/>
          <w:szCs w:val="22"/>
          <w:lang w:eastAsia="pt-PT"/>
        </w:rPr>
        <w:t xml:space="preserve"> A exercer perante as instâncias jurisdicionais competentes: direito a ação judicial e a indemnização no caso de violação dos seus direitos.</w:t>
      </w:r>
    </w:p>
    <w:p w14:paraId="46FA6FA0" w14:textId="375BB24A" w:rsidR="00717309" w:rsidRPr="00FA3F50" w:rsidRDefault="00A52C33" w:rsidP="00A52C33">
      <w:pPr>
        <w:tabs>
          <w:tab w:val="left" w:pos="2560"/>
        </w:tabs>
        <w:spacing w:after="60"/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ab/>
      </w:r>
    </w:p>
    <w:p w14:paraId="3D0D8501" w14:textId="77777777" w:rsidR="00A431F9" w:rsidRPr="00FA3F50" w:rsidRDefault="00A431F9" w:rsidP="00F075BC">
      <w:pPr>
        <w:pBdr>
          <w:top w:val="dashSmallGap" w:sz="4" w:space="1" w:color="auto"/>
        </w:pBdr>
        <w:spacing w:after="60"/>
        <w:rPr>
          <w:rFonts w:ascii="Calibri" w:hAnsi="Calibri" w:cs="Calibri"/>
          <w:caps/>
        </w:rPr>
      </w:pPr>
    </w:p>
    <w:p w14:paraId="34BD4BE2" w14:textId="05DFA96B" w:rsidR="008A2E63" w:rsidRDefault="00791350" w:rsidP="00124FFA">
      <w:pPr>
        <w:spacing w:after="120"/>
        <w:jc w:val="both"/>
        <w:rPr>
          <w:rFonts w:ascii="Arial Unicode MS" w:eastAsia="Arial Unicode MS" w:hAnsi="Arial Unicode MS" w:cs="Arial Unicode MS"/>
          <w:sz w:val="22"/>
          <w:szCs w:val="22"/>
          <w:lang w:eastAsia="pt-PT"/>
        </w:rPr>
      </w:pPr>
      <w:r w:rsidRPr="00FA3F50">
        <w:rPr>
          <w:rFonts w:ascii="Arial Unicode MS" w:eastAsia="Arial Unicode MS" w:hAnsi="Arial Unicode MS" w:cs="Arial Unicode MS"/>
        </w:rPr>
        <w:t>Para</w:t>
      </w:r>
      <w:r w:rsidRPr="00FA3F50">
        <w:rPr>
          <w:rFonts w:ascii="Arial Unicode MS" w:eastAsia="Arial Unicode MS" w:hAnsi="Arial Unicode MS" w:cs="Arial Unicode MS"/>
          <w:lang w:eastAsia="pt-PT"/>
        </w:rPr>
        <w:t xml:space="preserve"> </w:t>
      </w:r>
      <w:r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>os efeitos previstos no RGPD</w:t>
      </w:r>
      <w:r w:rsidRPr="00FA3F50">
        <w:rPr>
          <w:rFonts w:ascii="Arial Unicode MS" w:eastAsia="Arial Unicode MS" w:hAnsi="Arial Unicode MS" w:cs="Arial Unicode MS"/>
          <w:lang w:eastAsia="pt-PT"/>
        </w:rPr>
        <w:t>,</w:t>
      </w:r>
      <w:r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 declaro, prestar o meu consentimento</w:t>
      </w:r>
      <w:r w:rsidRPr="00FA3F50">
        <w:rPr>
          <w:rFonts w:ascii="Arial Unicode MS" w:eastAsia="Arial Unicode MS" w:hAnsi="Arial Unicode MS" w:cs="Arial Unicode MS"/>
          <w:lang w:eastAsia="pt-PT"/>
        </w:rPr>
        <w:t xml:space="preserve"> informado</w:t>
      </w:r>
      <w:r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 para</w:t>
      </w:r>
      <w:r w:rsidR="008A2E63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 o:</w:t>
      </w:r>
    </w:p>
    <w:p w14:paraId="6D70B19A" w14:textId="5EA6C345" w:rsidR="008A2E63" w:rsidRDefault="008A2E63" w:rsidP="00124FFA">
      <w:pPr>
        <w:spacing w:after="120"/>
        <w:jc w:val="both"/>
        <w:rPr>
          <w:rFonts w:ascii="Arial Unicode MS" w:eastAsia="Arial Unicode MS" w:hAnsi="Arial Unicode MS" w:cs="Arial Unicode MS"/>
          <w:lang w:eastAsia="pt-PT"/>
        </w:rPr>
      </w:pPr>
      <w:r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- </w:t>
      </w:r>
      <w:r w:rsidR="00086B94"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>Tratamento</w:t>
      </w:r>
      <w:r w:rsidR="00791350"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 dos dados pessoais indicados no ponto </w:t>
      </w:r>
      <w:r w:rsidR="00791350" w:rsidRPr="00FA3F50">
        <w:rPr>
          <w:rFonts w:ascii="Arial Unicode MS" w:eastAsia="Arial Unicode MS" w:hAnsi="Arial Unicode MS" w:cs="Arial Unicode MS"/>
          <w:lang w:eastAsia="pt-PT"/>
        </w:rPr>
        <w:t>1</w:t>
      </w:r>
      <w:r w:rsidR="00791350"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, para efeitos de participação </w:t>
      </w:r>
      <w:r w:rsidR="002E2176">
        <w:rPr>
          <w:rFonts w:ascii="Arial Unicode MS" w:eastAsia="Arial Unicode MS" w:hAnsi="Arial Unicode MS" w:cs="Arial Unicode MS"/>
          <w:sz w:val="22"/>
          <w:szCs w:val="22"/>
          <w:lang w:eastAsia="pt-PT"/>
        </w:rPr>
        <w:t>nos Ateliês da Participação</w:t>
      </w:r>
      <w:r>
        <w:rPr>
          <w:rFonts w:ascii="Arial Unicode MS" w:eastAsia="Arial Unicode MS" w:hAnsi="Arial Unicode MS" w:cs="Arial Unicode MS"/>
          <w:lang w:eastAsia="pt-PT"/>
        </w:rPr>
        <w:t>;</w:t>
      </w:r>
      <w:r w:rsidR="00086B94">
        <w:rPr>
          <w:rFonts w:ascii="Arial Unicode MS" w:eastAsia="Arial Unicode MS" w:hAnsi="Arial Unicode MS" w:cs="Arial Unicode MS"/>
          <w:lang w:eastAsia="pt-PT"/>
        </w:rPr>
        <w:t xml:space="preserve"> e</w:t>
      </w:r>
    </w:p>
    <w:p w14:paraId="584CA7A7" w14:textId="50237B22" w:rsidR="00791350" w:rsidRPr="002E2176" w:rsidRDefault="008A2E63" w:rsidP="00124FFA">
      <w:pPr>
        <w:spacing w:after="120"/>
        <w:jc w:val="both"/>
        <w:rPr>
          <w:rFonts w:ascii="Arial Unicode MS" w:eastAsia="Arial Unicode MS" w:hAnsi="Arial Unicode MS" w:cs="Arial Unicode MS"/>
          <w:lang w:eastAsia="pt-PT"/>
        </w:rPr>
      </w:pPr>
      <w:r>
        <w:rPr>
          <w:rFonts w:ascii="Arial Unicode MS" w:eastAsia="Arial Unicode MS" w:hAnsi="Arial Unicode MS" w:cs="Arial Unicode MS"/>
          <w:lang w:eastAsia="pt-PT"/>
        </w:rPr>
        <w:t xml:space="preserve">- </w:t>
      </w:r>
      <w:r w:rsidR="00086B94">
        <w:rPr>
          <w:rFonts w:ascii="Arial Unicode MS" w:eastAsia="Arial Unicode MS" w:hAnsi="Arial Unicode MS" w:cs="Arial Unicode MS"/>
          <w:lang w:eastAsia="pt-PT"/>
        </w:rPr>
        <w:t xml:space="preserve">A </w:t>
      </w:r>
      <w:r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>difusão da imagem/som (divulgação institucional), bem como os dados pessoais inerentemente a esta associados</w:t>
      </w:r>
      <w:r w:rsidRPr="00731302">
        <w:rPr>
          <w:rFonts w:ascii="Arial Unicode MS" w:eastAsia="Arial Unicode MS" w:hAnsi="Arial Unicode MS" w:cs="Arial Unicode MS"/>
          <w:strike/>
          <w:sz w:val="22"/>
          <w:szCs w:val="22"/>
          <w:lang w:eastAsia="pt-PT"/>
        </w:rPr>
        <w:t>,</w:t>
      </w:r>
      <w:r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 através dos meios mencionados no ponto 2</w:t>
      </w:r>
      <w:r>
        <w:rPr>
          <w:rFonts w:ascii="Arial Unicode MS" w:eastAsia="Arial Unicode MS" w:hAnsi="Arial Unicode MS" w:cs="Arial Unicode MS"/>
          <w:sz w:val="22"/>
          <w:szCs w:val="22"/>
          <w:lang w:eastAsia="pt-PT"/>
        </w:rPr>
        <w:t>,</w:t>
      </w:r>
      <w:r w:rsidR="002E2176">
        <w:rPr>
          <w:rFonts w:ascii="Arial Unicode MS" w:eastAsia="Arial Unicode MS" w:hAnsi="Arial Unicode MS" w:cs="Arial Unicode MS"/>
          <w:lang w:eastAsia="pt-PT"/>
        </w:rPr>
        <w:t xml:space="preserve"> </w:t>
      </w:r>
      <w:r w:rsidR="00791350"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apenas para os fins anteriormente indicados e durante o </w:t>
      </w:r>
      <w:r w:rsidR="00201D5F"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>período</w:t>
      </w:r>
      <w:r w:rsidR="00791350" w:rsidRPr="00FA3F50">
        <w:rPr>
          <w:rFonts w:ascii="Arial Unicode MS" w:eastAsia="Arial Unicode MS" w:hAnsi="Arial Unicode MS" w:cs="Arial Unicode MS"/>
          <w:sz w:val="22"/>
          <w:szCs w:val="22"/>
          <w:lang w:eastAsia="pt-PT"/>
        </w:rPr>
        <w:t xml:space="preserve"> estritamente necessário à prossecução dessas mesmas finalidades. </w:t>
      </w:r>
    </w:p>
    <w:p w14:paraId="577246C0" w14:textId="76A423D9" w:rsidR="001B1E76" w:rsidRPr="00FA3F50" w:rsidRDefault="001B1E76" w:rsidP="00124FFA">
      <w:pPr>
        <w:spacing w:after="1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A3F50">
        <w:rPr>
          <w:rFonts w:ascii="Arial Unicode MS" w:eastAsia="Arial Unicode MS" w:hAnsi="Arial Unicode MS" w:cs="Arial Unicode MS"/>
          <w:sz w:val="22"/>
          <w:szCs w:val="22"/>
        </w:rPr>
        <w:t>Mais</w:t>
      </w:r>
      <w:r w:rsidR="00CA15EA" w:rsidRPr="00FA3F50">
        <w:rPr>
          <w:rFonts w:ascii="Arial Unicode MS" w:eastAsia="Arial Unicode MS" w:hAnsi="Arial Unicode MS" w:cs="Arial Unicode MS"/>
          <w:sz w:val="22"/>
          <w:szCs w:val="22"/>
        </w:rPr>
        <w:t>,</w:t>
      </w:r>
      <w:r w:rsidRPr="00FA3F50">
        <w:rPr>
          <w:rFonts w:ascii="Arial Unicode MS" w:eastAsia="Arial Unicode MS" w:hAnsi="Arial Unicode MS" w:cs="Arial Unicode MS"/>
          <w:sz w:val="22"/>
          <w:szCs w:val="22"/>
        </w:rPr>
        <w:t xml:space="preserve"> estou ciente de que posso retirar o consentimento em qualquer altura, sem comprometer a licitude do tratamento efetuado com base no consentimento previamente dado, por solicitação para os contactos acima indicados do Responsável pelo tratamento.</w:t>
      </w:r>
    </w:p>
    <w:p w14:paraId="2CB8C647" w14:textId="4BFFA1E3" w:rsidR="00D256E6" w:rsidRDefault="00D256E6" w:rsidP="00F075BC">
      <w:pPr>
        <w:pStyle w:val="NormalWeb"/>
        <w:spacing w:after="6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A3F50">
        <w:rPr>
          <w:rFonts w:ascii="Arial Unicode MS" w:eastAsia="Arial Unicode MS" w:hAnsi="Arial Unicode MS" w:cs="Arial Unicode MS"/>
          <w:sz w:val="22"/>
          <w:szCs w:val="22"/>
        </w:rPr>
        <w:t>A presente declaração será conservada enquanto o Município de Lisboa tratar os dados pessoais do titular em causa.</w:t>
      </w:r>
    </w:p>
    <w:p w14:paraId="1AC130A1" w14:textId="77777777" w:rsidR="00A431F9" w:rsidRDefault="00A431F9" w:rsidP="00A431F9"/>
    <w:tbl>
      <w:tblPr>
        <w:tblStyle w:val="TabelacomGrelha2"/>
        <w:tblW w:w="9411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11"/>
      </w:tblGrid>
      <w:tr w:rsidR="00A431F9" w:rsidRPr="008652D5" w14:paraId="447361D9" w14:textId="77777777" w:rsidTr="002B1CB6">
        <w:trPr>
          <w:trHeight w:val="2304"/>
        </w:trPr>
        <w:tc>
          <w:tcPr>
            <w:tcW w:w="9411" w:type="dxa"/>
          </w:tcPr>
          <w:tbl>
            <w:tblPr>
              <w:tblStyle w:val="TabelacomGrelha"/>
              <w:tblpPr w:leftFromText="141" w:rightFromText="141" w:vertAnchor="text" w:horzAnchor="margin" w:tblpXSpec="right" w:tblpY="-607"/>
              <w:tblOverlap w:val="never"/>
              <w:tblW w:w="9184" w:type="dxa"/>
              <w:tblLook w:val="04A0" w:firstRow="1" w:lastRow="0" w:firstColumn="1" w:lastColumn="0" w:noHBand="0" w:noVBand="1"/>
            </w:tblPr>
            <w:tblGrid>
              <w:gridCol w:w="2701"/>
              <w:gridCol w:w="6483"/>
            </w:tblGrid>
            <w:tr w:rsidR="00A431F9" w:rsidRPr="003E1A35" w14:paraId="7F1E3CAA" w14:textId="77777777" w:rsidTr="002B1CB6">
              <w:trPr>
                <w:trHeight w:val="225"/>
              </w:trPr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342B2" w14:textId="77777777" w:rsidR="00A431F9" w:rsidRPr="002E7DDD" w:rsidRDefault="00A431F9" w:rsidP="002B1CB6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  <w:r w:rsidRPr="002E7DDD"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  <w:t>Primeiro e último nome</w:t>
                  </w:r>
                </w:p>
              </w:tc>
              <w:tc>
                <w:tcPr>
                  <w:tcW w:w="6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D24E99" w14:textId="77777777" w:rsidR="00A431F9" w:rsidRPr="00894387" w:rsidRDefault="00A431F9" w:rsidP="002B1CB6">
                  <w:pPr>
                    <w:jc w:val="both"/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</w:p>
              </w:tc>
            </w:tr>
            <w:tr w:rsidR="00A431F9" w:rsidRPr="003E1A35" w14:paraId="70281C88" w14:textId="77777777" w:rsidTr="002B1CB6">
              <w:trPr>
                <w:trHeight w:val="147"/>
              </w:trPr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A3F71" w14:textId="77777777" w:rsidR="00A431F9" w:rsidRPr="00F31EF5" w:rsidRDefault="00A431F9" w:rsidP="002B1CB6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64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30AB4B" w14:textId="77777777" w:rsidR="00A431F9" w:rsidRPr="00894387" w:rsidRDefault="00A431F9" w:rsidP="002B1CB6">
                  <w:pPr>
                    <w:jc w:val="both"/>
                    <w:rPr>
                      <w:rFonts w:ascii="Arial Unicode MS" w:eastAsia="Arial Unicode MS" w:hAnsi="Arial Unicode MS" w:cs="Arial Unicode MS"/>
                      <w:sz w:val="10"/>
                      <w:szCs w:val="10"/>
                    </w:rPr>
                  </w:pPr>
                </w:p>
              </w:tc>
            </w:tr>
            <w:tr w:rsidR="00A431F9" w:rsidRPr="003E1A35" w14:paraId="28B584C2" w14:textId="77777777" w:rsidTr="002B1CB6">
              <w:trPr>
                <w:trHeight w:val="268"/>
              </w:trPr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B87C3" w14:textId="77777777" w:rsidR="00A431F9" w:rsidRPr="002E7DDD" w:rsidRDefault="00A431F9" w:rsidP="002B1CB6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  <w:r w:rsidRPr="002E7DDD"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  <w:t xml:space="preserve">Assinatura </w:t>
                  </w:r>
                  <w:r w:rsidRPr="00AD0764">
                    <w:rPr>
                      <w:rFonts w:ascii="Arial Unicode MS" w:eastAsia="Arial Unicode MS" w:hAnsi="Arial Unicode MS" w:cs="Arial Unicode MS"/>
                      <w:b/>
                      <w:bCs/>
                      <w:sz w:val="18"/>
                      <w:szCs w:val="18"/>
                    </w:rPr>
                    <w:t>(a)</w:t>
                  </w:r>
                </w:p>
              </w:tc>
              <w:tc>
                <w:tcPr>
                  <w:tcW w:w="6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F43581" w14:textId="77777777" w:rsidR="00A431F9" w:rsidRPr="00894387" w:rsidRDefault="00A431F9" w:rsidP="002B1CB6">
                  <w:pPr>
                    <w:jc w:val="both"/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</w:p>
              </w:tc>
            </w:tr>
            <w:tr w:rsidR="00A431F9" w:rsidRPr="003E1A35" w14:paraId="011D1319" w14:textId="77777777" w:rsidTr="002B1CB6">
              <w:trPr>
                <w:trHeight w:val="225"/>
              </w:trPr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2D9B9" w14:textId="77777777" w:rsidR="00A431F9" w:rsidRPr="00271E0C" w:rsidRDefault="00A431F9" w:rsidP="002B1CB6">
                  <w:pPr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  <w:r w:rsidRPr="00271E0C"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  <w:t>[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  <w:t xml:space="preserve">na </w:t>
                  </w:r>
                  <w:r w:rsidRPr="00271E0C"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  <w:t>versão presencial]</w:t>
                  </w:r>
                </w:p>
              </w:tc>
              <w:tc>
                <w:tcPr>
                  <w:tcW w:w="64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57607B" w14:textId="77777777" w:rsidR="00A431F9" w:rsidRPr="00894387" w:rsidRDefault="00A431F9" w:rsidP="002B1CB6">
                  <w:pPr>
                    <w:jc w:val="both"/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</w:p>
              </w:tc>
            </w:tr>
          </w:tbl>
          <w:p w14:paraId="53725356" w14:textId="77777777" w:rsidR="00A431F9" w:rsidRDefault="00A431F9" w:rsidP="002B1CB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  <w:p w14:paraId="63F3FF5B" w14:textId="77777777" w:rsidR="00A431F9" w:rsidRDefault="00A431F9" w:rsidP="002B1CB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  <w:tbl>
            <w:tblPr>
              <w:tblStyle w:val="TabelacomGrelha"/>
              <w:tblpPr w:leftFromText="141" w:rightFromText="141" w:vertAnchor="text" w:horzAnchor="margin" w:tblpXSpec="right" w:tblpY="-360"/>
              <w:tblOverlap w:val="never"/>
              <w:tblW w:w="29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8"/>
              <w:gridCol w:w="2135"/>
            </w:tblGrid>
            <w:tr w:rsidR="00A431F9" w14:paraId="66076B16" w14:textId="77777777" w:rsidTr="002B1CB6">
              <w:trPr>
                <w:trHeight w:val="225"/>
              </w:trPr>
              <w:tc>
                <w:tcPr>
                  <w:tcW w:w="848" w:type="dxa"/>
                </w:tcPr>
                <w:p w14:paraId="229827B1" w14:textId="77777777" w:rsidR="00A431F9" w:rsidRPr="00894387" w:rsidRDefault="00A431F9" w:rsidP="002B1CB6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</w:pPr>
                  <w:r w:rsidRPr="00894387"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</w:rPr>
                    <w:t>Data</w:t>
                  </w:r>
                </w:p>
              </w:tc>
              <w:tc>
                <w:tcPr>
                  <w:tcW w:w="2135" w:type="dxa"/>
                </w:tcPr>
                <w:p w14:paraId="42377EC7" w14:textId="77777777" w:rsidR="00A431F9" w:rsidRDefault="00A431F9" w:rsidP="002B1CB6">
                  <w:pPr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  <w:t>___ /___ /____</w:t>
                  </w:r>
                </w:p>
              </w:tc>
            </w:tr>
          </w:tbl>
          <w:p w14:paraId="45A4202E" w14:textId="77777777" w:rsidR="00A431F9" w:rsidRPr="008652D5" w:rsidRDefault="00A431F9" w:rsidP="002B1CB6">
            <w:pPr>
              <w:pStyle w:val="NormalWeb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197D9335" w14:textId="77777777" w:rsidR="00A431F9" w:rsidRPr="00731302" w:rsidRDefault="00A431F9" w:rsidP="00A431F9">
      <w:pPr>
        <w:pStyle w:val="NormalWeb"/>
        <w:tabs>
          <w:tab w:val="left" w:pos="990"/>
        </w:tabs>
        <w:spacing w:after="200"/>
        <w:jc w:val="both"/>
        <w:rPr>
          <w:rFonts w:ascii="Calibri" w:hAnsi="Calibri" w:cs="Calibri"/>
          <w:b/>
          <w:bCs/>
          <w:caps/>
        </w:rPr>
      </w:pPr>
      <w:r w:rsidRPr="00AD0764">
        <w:rPr>
          <w:rFonts w:ascii="Arial Unicode MS" w:eastAsia="Arial Unicode MS" w:hAnsi="Arial Unicode MS" w:cs="Arial Unicode MS"/>
          <w:b/>
          <w:bCs/>
          <w:sz w:val="18"/>
          <w:szCs w:val="18"/>
        </w:rPr>
        <w:t>(a) Se assinado por representante legal, adicionar, em baixo, nome do representante legal.</w:t>
      </w:r>
    </w:p>
    <w:p w14:paraId="321FFB02" w14:textId="77777777" w:rsidR="00830FEB" w:rsidRPr="00731302" w:rsidRDefault="00830FEB">
      <w:pPr>
        <w:rPr>
          <w:rFonts w:ascii="Calibri" w:hAnsi="Calibri" w:cs="Calibri"/>
          <w:b/>
          <w:bCs/>
          <w:caps/>
        </w:rPr>
      </w:pPr>
    </w:p>
    <w:sectPr w:rsidR="00830FEB" w:rsidRPr="00731302" w:rsidSect="0008067F">
      <w:headerReference w:type="default" r:id="rId12"/>
      <w:footerReference w:type="even" r:id="rId13"/>
      <w:footerReference w:type="default" r:id="rId14"/>
      <w:type w:val="continuous"/>
      <w:pgSz w:w="11906" w:h="16838"/>
      <w:pgMar w:top="454" w:right="1077" w:bottom="454" w:left="1077" w:header="454" w:footer="454" w:gutter="227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7D63" w14:textId="77777777" w:rsidR="000E6EA2" w:rsidRDefault="000E6EA2" w:rsidP="002775D1">
      <w:r>
        <w:separator/>
      </w:r>
    </w:p>
  </w:endnote>
  <w:endnote w:type="continuationSeparator" w:id="0">
    <w:p w14:paraId="73EC0944" w14:textId="77777777" w:rsidR="000E6EA2" w:rsidRDefault="000E6EA2" w:rsidP="0027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00794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9ABABDB" w14:textId="6D8D6C2C" w:rsidR="003F1779" w:rsidRDefault="003F1779" w:rsidP="00F959F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2DD75C8" w14:textId="77777777" w:rsidR="003F1779" w:rsidRDefault="003F1779" w:rsidP="002775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A716" w14:textId="2EAFD1A2" w:rsidR="003F1779" w:rsidRDefault="003F1779" w:rsidP="00F959F0">
    <w:pPr>
      <w:pStyle w:val="Rodap"/>
      <w:framePr w:wrap="none" w:vAnchor="text" w:hAnchor="margin" w:xAlign="right" w:y="1"/>
      <w:rPr>
        <w:rStyle w:val="Nmerodepgina"/>
      </w:rPr>
    </w:pPr>
  </w:p>
  <w:p w14:paraId="4C645C43" w14:textId="39EDF04B" w:rsidR="003F1779" w:rsidRPr="002775D1" w:rsidRDefault="003F1779" w:rsidP="008A2717">
    <w:pPr>
      <w:pStyle w:val="Pargrafobsico"/>
      <w:tabs>
        <w:tab w:val="right" w:pos="10980"/>
      </w:tabs>
      <w:ind w:right="360"/>
      <w:rPr>
        <w:rFonts w:asciiTheme="minorHAnsi" w:hAnsiTheme="minorHAnsi" w:cstheme="minorHAnsi"/>
        <w:b/>
        <w:bCs/>
        <w:spacing w:val="1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EC01" w14:textId="77777777" w:rsidR="000E6EA2" w:rsidRDefault="000E6EA2" w:rsidP="002775D1">
      <w:r>
        <w:separator/>
      </w:r>
    </w:p>
  </w:footnote>
  <w:footnote w:type="continuationSeparator" w:id="0">
    <w:p w14:paraId="11CC1617" w14:textId="77777777" w:rsidR="000E6EA2" w:rsidRDefault="000E6EA2" w:rsidP="0027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51CF" w14:textId="15498945" w:rsidR="003F1779" w:rsidRDefault="003F1779" w:rsidP="008A2717">
    <w:pPr>
      <w:pStyle w:val="Pargrafobsico"/>
      <w:tabs>
        <w:tab w:val="right" w:pos="5360"/>
      </w:tabs>
      <w:jc w:val="center"/>
      <w:rPr>
        <w:rFonts w:asciiTheme="minorHAnsi" w:hAnsiTheme="minorHAnsi" w:cstheme="minorHAnsi"/>
        <w:b/>
        <w:bCs/>
        <w:caps/>
        <w:color w:val="404040" w:themeColor="text1" w:themeTint="BF"/>
        <w:spacing w:val="20"/>
        <w:sz w:val="20"/>
        <w:szCs w:val="20"/>
      </w:rPr>
    </w:pPr>
    <w:bookmarkStart w:id="0" w:name="_Hlk79006167"/>
    <w:bookmarkEnd w:id="0"/>
    <w:r w:rsidRPr="00F54B43">
      <w:rPr>
        <w:noProof/>
        <w:lang w:eastAsia="pt-PT"/>
      </w:rPr>
      <w:drawing>
        <wp:inline distT="0" distB="0" distL="0" distR="0" wp14:anchorId="068CABA9" wp14:editId="5DA22B57">
          <wp:extent cx="715645" cy="683895"/>
          <wp:effectExtent l="0" t="0" r="0" b="0"/>
          <wp:docPr id="2" name="Imagem 2" descr="DAGA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AGAI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859BF" w14:textId="77777777" w:rsidR="003F1779" w:rsidRPr="00B35275" w:rsidRDefault="003F1779" w:rsidP="008A2717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C   Â   M   A   R   A         M   U   N   I   C   I   P   A   L          D   E          L   I   S   B   O   A</w:t>
    </w:r>
  </w:p>
  <w:p w14:paraId="74D3DEFD" w14:textId="77777777" w:rsidR="003F1779" w:rsidRPr="008A2717" w:rsidRDefault="003F1779" w:rsidP="00121E27">
    <w:pPr>
      <w:pStyle w:val="Pargrafobsico"/>
      <w:tabs>
        <w:tab w:val="right" w:pos="5360"/>
      </w:tabs>
      <w:spacing w:line="240" w:lineRule="auto"/>
      <w:rPr>
        <w:rFonts w:asciiTheme="minorHAnsi" w:hAnsiTheme="minorHAnsi" w:cstheme="minorHAnsi"/>
        <w:b/>
        <w:bCs/>
        <w:caps/>
        <w:color w:val="404040" w:themeColor="text1" w:themeTint="BF"/>
        <w:spacing w:val="20"/>
        <w:sz w:val="20"/>
        <w:szCs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3FE6"/>
    <w:multiLevelType w:val="hybridMultilevel"/>
    <w:tmpl w:val="2D988E3C"/>
    <w:lvl w:ilvl="0" w:tplc="224E7DDA">
      <w:start w:val="1"/>
      <w:numFmt w:val="decimal"/>
      <w:pStyle w:val="ndiceremissivo2"/>
      <w:lvlText w:val="%1."/>
      <w:lvlJc w:val="left"/>
      <w:pPr>
        <w:ind w:left="1494" w:hanging="360"/>
      </w:pPr>
    </w:lvl>
    <w:lvl w:ilvl="1" w:tplc="08160019">
      <w:start w:val="1"/>
      <w:numFmt w:val="lowerLetter"/>
      <w:lvlText w:val="%2."/>
      <w:lvlJc w:val="left"/>
      <w:pPr>
        <w:ind w:left="1680" w:hanging="360"/>
      </w:pPr>
    </w:lvl>
    <w:lvl w:ilvl="2" w:tplc="0816001B" w:tentative="1">
      <w:start w:val="1"/>
      <w:numFmt w:val="lowerRoman"/>
      <w:lvlText w:val="%3."/>
      <w:lvlJc w:val="right"/>
      <w:pPr>
        <w:ind w:left="2400" w:hanging="180"/>
      </w:pPr>
    </w:lvl>
    <w:lvl w:ilvl="3" w:tplc="0816000F" w:tentative="1">
      <w:start w:val="1"/>
      <w:numFmt w:val="decimal"/>
      <w:lvlText w:val="%4."/>
      <w:lvlJc w:val="left"/>
      <w:pPr>
        <w:ind w:left="3120" w:hanging="360"/>
      </w:pPr>
    </w:lvl>
    <w:lvl w:ilvl="4" w:tplc="08160019" w:tentative="1">
      <w:start w:val="1"/>
      <w:numFmt w:val="lowerLetter"/>
      <w:lvlText w:val="%5."/>
      <w:lvlJc w:val="left"/>
      <w:pPr>
        <w:ind w:left="3840" w:hanging="360"/>
      </w:pPr>
    </w:lvl>
    <w:lvl w:ilvl="5" w:tplc="0816001B" w:tentative="1">
      <w:start w:val="1"/>
      <w:numFmt w:val="lowerRoman"/>
      <w:lvlText w:val="%6."/>
      <w:lvlJc w:val="right"/>
      <w:pPr>
        <w:ind w:left="4560" w:hanging="180"/>
      </w:pPr>
    </w:lvl>
    <w:lvl w:ilvl="6" w:tplc="0816000F" w:tentative="1">
      <w:start w:val="1"/>
      <w:numFmt w:val="decimal"/>
      <w:lvlText w:val="%7."/>
      <w:lvlJc w:val="left"/>
      <w:pPr>
        <w:ind w:left="5280" w:hanging="360"/>
      </w:pPr>
    </w:lvl>
    <w:lvl w:ilvl="7" w:tplc="08160019" w:tentative="1">
      <w:start w:val="1"/>
      <w:numFmt w:val="lowerLetter"/>
      <w:lvlText w:val="%8."/>
      <w:lvlJc w:val="left"/>
      <w:pPr>
        <w:ind w:left="6000" w:hanging="360"/>
      </w:pPr>
    </w:lvl>
    <w:lvl w:ilvl="8" w:tplc="08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1B95BEE"/>
    <w:multiLevelType w:val="hybridMultilevel"/>
    <w:tmpl w:val="E99CAE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6562E"/>
    <w:multiLevelType w:val="hybridMultilevel"/>
    <w:tmpl w:val="8618BDB8"/>
    <w:lvl w:ilvl="0" w:tplc="CCD0BEEA">
      <w:start w:val="1"/>
      <w:numFmt w:val="decimal"/>
      <w:pStyle w:val="ndiceremissivo3"/>
      <w:lvlText w:val="%1."/>
      <w:lvlJc w:val="left"/>
      <w:pPr>
        <w:ind w:left="720" w:hanging="360"/>
      </w:pPr>
      <w:rPr>
        <w:rFonts w:hint="default"/>
      </w:rPr>
    </w:lvl>
    <w:lvl w:ilvl="1" w:tplc="5C6633E8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C1DAC"/>
    <w:multiLevelType w:val="hybridMultilevel"/>
    <w:tmpl w:val="E6E696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159F8"/>
    <w:multiLevelType w:val="hybridMultilevel"/>
    <w:tmpl w:val="8B501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59C"/>
    <w:multiLevelType w:val="hybridMultilevel"/>
    <w:tmpl w:val="8CDC7B72"/>
    <w:lvl w:ilvl="0" w:tplc="F0FA64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4C01"/>
    <w:multiLevelType w:val="hybridMultilevel"/>
    <w:tmpl w:val="0FB881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E1995"/>
    <w:multiLevelType w:val="multilevel"/>
    <w:tmpl w:val="E42C18AC"/>
    <w:lvl w:ilvl="0">
      <w:start w:val="1"/>
      <w:numFmt w:val="decimal"/>
      <w:pStyle w:val="Sub-capi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Sub-sub-capitulo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3678960">
    <w:abstractNumId w:val="7"/>
  </w:num>
  <w:num w:numId="2" w16cid:durableId="476143031">
    <w:abstractNumId w:val="0"/>
  </w:num>
  <w:num w:numId="3" w16cid:durableId="1062484641">
    <w:abstractNumId w:val="2"/>
  </w:num>
  <w:num w:numId="4" w16cid:durableId="239683739">
    <w:abstractNumId w:val="4"/>
  </w:num>
  <w:num w:numId="5" w16cid:durableId="1733120052">
    <w:abstractNumId w:val="1"/>
  </w:num>
  <w:num w:numId="6" w16cid:durableId="967668619">
    <w:abstractNumId w:val="6"/>
  </w:num>
  <w:num w:numId="7" w16cid:durableId="1028027305">
    <w:abstractNumId w:val="3"/>
  </w:num>
  <w:num w:numId="8" w16cid:durableId="141466566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B"/>
    <w:rsid w:val="000004AE"/>
    <w:rsid w:val="000005D7"/>
    <w:rsid w:val="0000064F"/>
    <w:rsid w:val="00000EEE"/>
    <w:rsid w:val="00001034"/>
    <w:rsid w:val="00001608"/>
    <w:rsid w:val="00004777"/>
    <w:rsid w:val="0001078A"/>
    <w:rsid w:val="00010D7C"/>
    <w:rsid w:val="00011298"/>
    <w:rsid w:val="0001316D"/>
    <w:rsid w:val="00014A95"/>
    <w:rsid w:val="00014E63"/>
    <w:rsid w:val="000160C3"/>
    <w:rsid w:val="0002048E"/>
    <w:rsid w:val="000208CF"/>
    <w:rsid w:val="0002152A"/>
    <w:rsid w:val="000219D3"/>
    <w:rsid w:val="000225FE"/>
    <w:rsid w:val="00022CFD"/>
    <w:rsid w:val="00023C35"/>
    <w:rsid w:val="000248A8"/>
    <w:rsid w:val="000249DA"/>
    <w:rsid w:val="000253FD"/>
    <w:rsid w:val="00026303"/>
    <w:rsid w:val="000272CF"/>
    <w:rsid w:val="00030CB2"/>
    <w:rsid w:val="000310BE"/>
    <w:rsid w:val="000324EC"/>
    <w:rsid w:val="0003336E"/>
    <w:rsid w:val="0003613C"/>
    <w:rsid w:val="0003622F"/>
    <w:rsid w:val="00036863"/>
    <w:rsid w:val="00041726"/>
    <w:rsid w:val="00043433"/>
    <w:rsid w:val="00043551"/>
    <w:rsid w:val="00043C09"/>
    <w:rsid w:val="00044384"/>
    <w:rsid w:val="000447DE"/>
    <w:rsid w:val="00045B0D"/>
    <w:rsid w:val="00046830"/>
    <w:rsid w:val="000468C0"/>
    <w:rsid w:val="00046996"/>
    <w:rsid w:val="00047F90"/>
    <w:rsid w:val="00050996"/>
    <w:rsid w:val="000510DA"/>
    <w:rsid w:val="00051190"/>
    <w:rsid w:val="00051733"/>
    <w:rsid w:val="00051AD0"/>
    <w:rsid w:val="00052453"/>
    <w:rsid w:val="00052759"/>
    <w:rsid w:val="00053762"/>
    <w:rsid w:val="00053A36"/>
    <w:rsid w:val="000543E4"/>
    <w:rsid w:val="00054915"/>
    <w:rsid w:val="00054AA3"/>
    <w:rsid w:val="00055072"/>
    <w:rsid w:val="000564B7"/>
    <w:rsid w:val="00057066"/>
    <w:rsid w:val="0006008B"/>
    <w:rsid w:val="00060500"/>
    <w:rsid w:val="00060582"/>
    <w:rsid w:val="00060647"/>
    <w:rsid w:val="00060667"/>
    <w:rsid w:val="00060C6C"/>
    <w:rsid w:val="00062A6A"/>
    <w:rsid w:val="00062AB9"/>
    <w:rsid w:val="000641E9"/>
    <w:rsid w:val="0006494D"/>
    <w:rsid w:val="00065529"/>
    <w:rsid w:val="000666B5"/>
    <w:rsid w:val="00066BCE"/>
    <w:rsid w:val="000670C6"/>
    <w:rsid w:val="00067251"/>
    <w:rsid w:val="0007054A"/>
    <w:rsid w:val="0007056A"/>
    <w:rsid w:val="00070A31"/>
    <w:rsid w:val="0007162A"/>
    <w:rsid w:val="000716DE"/>
    <w:rsid w:val="00071E52"/>
    <w:rsid w:val="0007254C"/>
    <w:rsid w:val="00072D0F"/>
    <w:rsid w:val="00072ED9"/>
    <w:rsid w:val="000748FF"/>
    <w:rsid w:val="000753B3"/>
    <w:rsid w:val="000755EC"/>
    <w:rsid w:val="000767D7"/>
    <w:rsid w:val="00077453"/>
    <w:rsid w:val="0008067F"/>
    <w:rsid w:val="000810F6"/>
    <w:rsid w:val="000810FC"/>
    <w:rsid w:val="00081943"/>
    <w:rsid w:val="00083020"/>
    <w:rsid w:val="000833BC"/>
    <w:rsid w:val="000835E8"/>
    <w:rsid w:val="00084440"/>
    <w:rsid w:val="00085B72"/>
    <w:rsid w:val="00086B94"/>
    <w:rsid w:val="000876C6"/>
    <w:rsid w:val="000878C4"/>
    <w:rsid w:val="00087A5A"/>
    <w:rsid w:val="00090D6E"/>
    <w:rsid w:val="000911DC"/>
    <w:rsid w:val="00091B49"/>
    <w:rsid w:val="00091B64"/>
    <w:rsid w:val="00092C12"/>
    <w:rsid w:val="0009380F"/>
    <w:rsid w:val="000949B2"/>
    <w:rsid w:val="000975DF"/>
    <w:rsid w:val="000A1050"/>
    <w:rsid w:val="000A30ED"/>
    <w:rsid w:val="000A347B"/>
    <w:rsid w:val="000A49D4"/>
    <w:rsid w:val="000A523D"/>
    <w:rsid w:val="000A57CE"/>
    <w:rsid w:val="000A6770"/>
    <w:rsid w:val="000A6EB4"/>
    <w:rsid w:val="000A6EBB"/>
    <w:rsid w:val="000B03FD"/>
    <w:rsid w:val="000B2702"/>
    <w:rsid w:val="000B2F59"/>
    <w:rsid w:val="000B31F9"/>
    <w:rsid w:val="000B3D44"/>
    <w:rsid w:val="000B4B6F"/>
    <w:rsid w:val="000B5500"/>
    <w:rsid w:val="000B6D60"/>
    <w:rsid w:val="000B6E12"/>
    <w:rsid w:val="000B6F70"/>
    <w:rsid w:val="000B754C"/>
    <w:rsid w:val="000C1A82"/>
    <w:rsid w:val="000C23D7"/>
    <w:rsid w:val="000C27F4"/>
    <w:rsid w:val="000C2853"/>
    <w:rsid w:val="000C3047"/>
    <w:rsid w:val="000C3484"/>
    <w:rsid w:val="000C36AF"/>
    <w:rsid w:val="000C4904"/>
    <w:rsid w:val="000C5103"/>
    <w:rsid w:val="000C6E48"/>
    <w:rsid w:val="000C7317"/>
    <w:rsid w:val="000C7983"/>
    <w:rsid w:val="000D00F7"/>
    <w:rsid w:val="000D01C3"/>
    <w:rsid w:val="000D0225"/>
    <w:rsid w:val="000D1BC0"/>
    <w:rsid w:val="000D22DC"/>
    <w:rsid w:val="000D273B"/>
    <w:rsid w:val="000D3EE6"/>
    <w:rsid w:val="000D5E0E"/>
    <w:rsid w:val="000D61C0"/>
    <w:rsid w:val="000D6A1A"/>
    <w:rsid w:val="000D77EB"/>
    <w:rsid w:val="000E03A3"/>
    <w:rsid w:val="000E0620"/>
    <w:rsid w:val="000E09C8"/>
    <w:rsid w:val="000E2DDD"/>
    <w:rsid w:val="000E39FA"/>
    <w:rsid w:val="000E3C11"/>
    <w:rsid w:val="000E3DFC"/>
    <w:rsid w:val="000E4129"/>
    <w:rsid w:val="000E5370"/>
    <w:rsid w:val="000E5BBF"/>
    <w:rsid w:val="000E6CD6"/>
    <w:rsid w:val="000E6EA2"/>
    <w:rsid w:val="000E7599"/>
    <w:rsid w:val="000F072F"/>
    <w:rsid w:val="000F0B21"/>
    <w:rsid w:val="000F0BB1"/>
    <w:rsid w:val="000F13EB"/>
    <w:rsid w:val="000F160D"/>
    <w:rsid w:val="000F41D5"/>
    <w:rsid w:val="000F4254"/>
    <w:rsid w:val="000F438B"/>
    <w:rsid w:val="000F4511"/>
    <w:rsid w:val="000F594C"/>
    <w:rsid w:val="000F5A92"/>
    <w:rsid w:val="000F6245"/>
    <w:rsid w:val="000F64DE"/>
    <w:rsid w:val="000F6B1E"/>
    <w:rsid w:val="000F70FA"/>
    <w:rsid w:val="001009D2"/>
    <w:rsid w:val="00101C8E"/>
    <w:rsid w:val="00103210"/>
    <w:rsid w:val="00104045"/>
    <w:rsid w:val="00104906"/>
    <w:rsid w:val="00104C42"/>
    <w:rsid w:val="00105082"/>
    <w:rsid w:val="001067C7"/>
    <w:rsid w:val="00111AA5"/>
    <w:rsid w:val="00113849"/>
    <w:rsid w:val="00113DA6"/>
    <w:rsid w:val="0011418E"/>
    <w:rsid w:val="001142DC"/>
    <w:rsid w:val="001145BB"/>
    <w:rsid w:val="00114BFA"/>
    <w:rsid w:val="00114CD2"/>
    <w:rsid w:val="0011516C"/>
    <w:rsid w:val="00115DD3"/>
    <w:rsid w:val="00115E0C"/>
    <w:rsid w:val="0011611C"/>
    <w:rsid w:val="00117506"/>
    <w:rsid w:val="0012016D"/>
    <w:rsid w:val="001203AD"/>
    <w:rsid w:val="0012155B"/>
    <w:rsid w:val="00121902"/>
    <w:rsid w:val="00121E27"/>
    <w:rsid w:val="001237C1"/>
    <w:rsid w:val="00123AAF"/>
    <w:rsid w:val="0012487B"/>
    <w:rsid w:val="00124A9D"/>
    <w:rsid w:val="00124AA6"/>
    <w:rsid w:val="00124E1B"/>
    <w:rsid w:val="00124FFA"/>
    <w:rsid w:val="0012530C"/>
    <w:rsid w:val="0012534B"/>
    <w:rsid w:val="00125943"/>
    <w:rsid w:val="00126610"/>
    <w:rsid w:val="00126EE2"/>
    <w:rsid w:val="00126F05"/>
    <w:rsid w:val="0013086D"/>
    <w:rsid w:val="00130AAD"/>
    <w:rsid w:val="00131AFE"/>
    <w:rsid w:val="00133B93"/>
    <w:rsid w:val="001349AD"/>
    <w:rsid w:val="00134C66"/>
    <w:rsid w:val="0013528F"/>
    <w:rsid w:val="00141548"/>
    <w:rsid w:val="00142318"/>
    <w:rsid w:val="001433D6"/>
    <w:rsid w:val="00143957"/>
    <w:rsid w:val="001449A4"/>
    <w:rsid w:val="00145C7B"/>
    <w:rsid w:val="00145E59"/>
    <w:rsid w:val="001464DA"/>
    <w:rsid w:val="001470D8"/>
    <w:rsid w:val="001477C1"/>
    <w:rsid w:val="00147FA2"/>
    <w:rsid w:val="00147FC0"/>
    <w:rsid w:val="0015052A"/>
    <w:rsid w:val="00150BD9"/>
    <w:rsid w:val="00150ED9"/>
    <w:rsid w:val="00151C9A"/>
    <w:rsid w:val="00151D40"/>
    <w:rsid w:val="001525E5"/>
    <w:rsid w:val="00153C1E"/>
    <w:rsid w:val="00154CB3"/>
    <w:rsid w:val="001555D9"/>
    <w:rsid w:val="00155922"/>
    <w:rsid w:val="00156207"/>
    <w:rsid w:val="001563A2"/>
    <w:rsid w:val="001568CC"/>
    <w:rsid w:val="00156B6F"/>
    <w:rsid w:val="00157022"/>
    <w:rsid w:val="001575E6"/>
    <w:rsid w:val="00157EC3"/>
    <w:rsid w:val="00161BBA"/>
    <w:rsid w:val="00164415"/>
    <w:rsid w:val="00164E9D"/>
    <w:rsid w:val="001659C0"/>
    <w:rsid w:val="00165C66"/>
    <w:rsid w:val="00165F53"/>
    <w:rsid w:val="0016625A"/>
    <w:rsid w:val="00166802"/>
    <w:rsid w:val="00166E68"/>
    <w:rsid w:val="00167144"/>
    <w:rsid w:val="0016718C"/>
    <w:rsid w:val="00171011"/>
    <w:rsid w:val="001715AF"/>
    <w:rsid w:val="0017233B"/>
    <w:rsid w:val="0017273D"/>
    <w:rsid w:val="00173F35"/>
    <w:rsid w:val="001742A7"/>
    <w:rsid w:val="0017431C"/>
    <w:rsid w:val="0017438A"/>
    <w:rsid w:val="0017519D"/>
    <w:rsid w:val="00176699"/>
    <w:rsid w:val="0017781B"/>
    <w:rsid w:val="00180201"/>
    <w:rsid w:val="001806B2"/>
    <w:rsid w:val="00180841"/>
    <w:rsid w:val="00180DC5"/>
    <w:rsid w:val="001827BC"/>
    <w:rsid w:val="00182E64"/>
    <w:rsid w:val="001832BD"/>
    <w:rsid w:val="00183B35"/>
    <w:rsid w:val="00183E4B"/>
    <w:rsid w:val="00186533"/>
    <w:rsid w:val="00186940"/>
    <w:rsid w:val="001870DF"/>
    <w:rsid w:val="00187E70"/>
    <w:rsid w:val="00190F8D"/>
    <w:rsid w:val="001912D5"/>
    <w:rsid w:val="0019289B"/>
    <w:rsid w:val="0019360D"/>
    <w:rsid w:val="00193778"/>
    <w:rsid w:val="00193DEE"/>
    <w:rsid w:val="00193EAE"/>
    <w:rsid w:val="001946D7"/>
    <w:rsid w:val="00194958"/>
    <w:rsid w:val="00194A78"/>
    <w:rsid w:val="00195084"/>
    <w:rsid w:val="0019588A"/>
    <w:rsid w:val="001959D8"/>
    <w:rsid w:val="001961F0"/>
    <w:rsid w:val="00196432"/>
    <w:rsid w:val="001979C7"/>
    <w:rsid w:val="001A0EED"/>
    <w:rsid w:val="001A2AFE"/>
    <w:rsid w:val="001A3034"/>
    <w:rsid w:val="001A3AE7"/>
    <w:rsid w:val="001A4183"/>
    <w:rsid w:val="001A5393"/>
    <w:rsid w:val="001A6052"/>
    <w:rsid w:val="001A6DD7"/>
    <w:rsid w:val="001A748B"/>
    <w:rsid w:val="001A7550"/>
    <w:rsid w:val="001B03F6"/>
    <w:rsid w:val="001B151F"/>
    <w:rsid w:val="001B170F"/>
    <w:rsid w:val="001B1E76"/>
    <w:rsid w:val="001B1FDA"/>
    <w:rsid w:val="001B30EC"/>
    <w:rsid w:val="001B31D0"/>
    <w:rsid w:val="001B38E9"/>
    <w:rsid w:val="001B3B67"/>
    <w:rsid w:val="001B3F11"/>
    <w:rsid w:val="001B4D54"/>
    <w:rsid w:val="001B58EF"/>
    <w:rsid w:val="001B5EA2"/>
    <w:rsid w:val="001B66F3"/>
    <w:rsid w:val="001B6812"/>
    <w:rsid w:val="001B76AA"/>
    <w:rsid w:val="001C0146"/>
    <w:rsid w:val="001C0AA6"/>
    <w:rsid w:val="001C0B24"/>
    <w:rsid w:val="001C1704"/>
    <w:rsid w:val="001C3813"/>
    <w:rsid w:val="001C3A9E"/>
    <w:rsid w:val="001C497E"/>
    <w:rsid w:val="001C4A58"/>
    <w:rsid w:val="001C57E1"/>
    <w:rsid w:val="001D04E2"/>
    <w:rsid w:val="001D0E60"/>
    <w:rsid w:val="001D138A"/>
    <w:rsid w:val="001D296D"/>
    <w:rsid w:val="001D2B5A"/>
    <w:rsid w:val="001D2F4F"/>
    <w:rsid w:val="001D3427"/>
    <w:rsid w:val="001D6338"/>
    <w:rsid w:val="001D684B"/>
    <w:rsid w:val="001D6EC9"/>
    <w:rsid w:val="001D6ED3"/>
    <w:rsid w:val="001D74F0"/>
    <w:rsid w:val="001D7C9E"/>
    <w:rsid w:val="001E00F3"/>
    <w:rsid w:val="001E0F7E"/>
    <w:rsid w:val="001E171E"/>
    <w:rsid w:val="001E2BF2"/>
    <w:rsid w:val="001E352E"/>
    <w:rsid w:val="001E3A6A"/>
    <w:rsid w:val="001E5031"/>
    <w:rsid w:val="001E5189"/>
    <w:rsid w:val="001E5195"/>
    <w:rsid w:val="001E6399"/>
    <w:rsid w:val="001E691F"/>
    <w:rsid w:val="001E7AEA"/>
    <w:rsid w:val="001F24DB"/>
    <w:rsid w:val="001F26BC"/>
    <w:rsid w:val="001F3C4F"/>
    <w:rsid w:val="001F3C55"/>
    <w:rsid w:val="001F3CCF"/>
    <w:rsid w:val="001F466B"/>
    <w:rsid w:val="001F5DB5"/>
    <w:rsid w:val="001F6264"/>
    <w:rsid w:val="001F7605"/>
    <w:rsid w:val="001F7D30"/>
    <w:rsid w:val="00200AA1"/>
    <w:rsid w:val="0020179F"/>
    <w:rsid w:val="00201D5F"/>
    <w:rsid w:val="002029D8"/>
    <w:rsid w:val="00203949"/>
    <w:rsid w:val="00203D61"/>
    <w:rsid w:val="0020498D"/>
    <w:rsid w:val="00204A26"/>
    <w:rsid w:val="0020530F"/>
    <w:rsid w:val="00205517"/>
    <w:rsid w:val="00205F99"/>
    <w:rsid w:val="0020711D"/>
    <w:rsid w:val="0021061D"/>
    <w:rsid w:val="00210729"/>
    <w:rsid w:val="00211612"/>
    <w:rsid w:val="002128C1"/>
    <w:rsid w:val="0021386E"/>
    <w:rsid w:val="00213BFA"/>
    <w:rsid w:val="00214215"/>
    <w:rsid w:val="00214515"/>
    <w:rsid w:val="00216347"/>
    <w:rsid w:val="00220B82"/>
    <w:rsid w:val="00223016"/>
    <w:rsid w:val="00223993"/>
    <w:rsid w:val="00224C10"/>
    <w:rsid w:val="00224D30"/>
    <w:rsid w:val="00225181"/>
    <w:rsid w:val="002257C0"/>
    <w:rsid w:val="00225D78"/>
    <w:rsid w:val="00230006"/>
    <w:rsid w:val="00230F86"/>
    <w:rsid w:val="00231B27"/>
    <w:rsid w:val="00232C34"/>
    <w:rsid w:val="00232DA3"/>
    <w:rsid w:val="00232EEF"/>
    <w:rsid w:val="00233943"/>
    <w:rsid w:val="00235E7F"/>
    <w:rsid w:val="002363F7"/>
    <w:rsid w:val="00236E15"/>
    <w:rsid w:val="00236F8F"/>
    <w:rsid w:val="002379E3"/>
    <w:rsid w:val="00241685"/>
    <w:rsid w:val="00242D58"/>
    <w:rsid w:val="00247A48"/>
    <w:rsid w:val="00250497"/>
    <w:rsid w:val="00250BED"/>
    <w:rsid w:val="002514AF"/>
    <w:rsid w:val="00251C55"/>
    <w:rsid w:val="00252F59"/>
    <w:rsid w:val="00253395"/>
    <w:rsid w:val="00253AE8"/>
    <w:rsid w:val="002542BD"/>
    <w:rsid w:val="0025446C"/>
    <w:rsid w:val="00255177"/>
    <w:rsid w:val="002558C0"/>
    <w:rsid w:val="00255B43"/>
    <w:rsid w:val="002566C8"/>
    <w:rsid w:val="0025680E"/>
    <w:rsid w:val="00260265"/>
    <w:rsid w:val="00260ADA"/>
    <w:rsid w:val="00260BEA"/>
    <w:rsid w:val="002618ED"/>
    <w:rsid w:val="0026222D"/>
    <w:rsid w:val="00262E6D"/>
    <w:rsid w:val="00264F83"/>
    <w:rsid w:val="00265C72"/>
    <w:rsid w:val="0026665E"/>
    <w:rsid w:val="002667BF"/>
    <w:rsid w:val="00267098"/>
    <w:rsid w:val="002705F2"/>
    <w:rsid w:val="0027110B"/>
    <w:rsid w:val="002715C4"/>
    <w:rsid w:val="002733D9"/>
    <w:rsid w:val="002748C4"/>
    <w:rsid w:val="00275139"/>
    <w:rsid w:val="002775D1"/>
    <w:rsid w:val="00277C0E"/>
    <w:rsid w:val="00277E1E"/>
    <w:rsid w:val="002811B9"/>
    <w:rsid w:val="00281507"/>
    <w:rsid w:val="00281D63"/>
    <w:rsid w:val="0028303C"/>
    <w:rsid w:val="00283AA2"/>
    <w:rsid w:val="00283AB1"/>
    <w:rsid w:val="00284952"/>
    <w:rsid w:val="0028596E"/>
    <w:rsid w:val="002868F8"/>
    <w:rsid w:val="00290E87"/>
    <w:rsid w:val="00291499"/>
    <w:rsid w:val="00291946"/>
    <w:rsid w:val="002936DD"/>
    <w:rsid w:val="002943FD"/>
    <w:rsid w:val="002949E2"/>
    <w:rsid w:val="00294FE6"/>
    <w:rsid w:val="00295B11"/>
    <w:rsid w:val="00295DDF"/>
    <w:rsid w:val="00296B08"/>
    <w:rsid w:val="00297829"/>
    <w:rsid w:val="002A0523"/>
    <w:rsid w:val="002A1BE7"/>
    <w:rsid w:val="002A2715"/>
    <w:rsid w:val="002A3C6D"/>
    <w:rsid w:val="002A4096"/>
    <w:rsid w:val="002A4185"/>
    <w:rsid w:val="002A42C1"/>
    <w:rsid w:val="002A47FF"/>
    <w:rsid w:val="002A4DE9"/>
    <w:rsid w:val="002A5BF3"/>
    <w:rsid w:val="002A5C92"/>
    <w:rsid w:val="002A63E4"/>
    <w:rsid w:val="002A6D68"/>
    <w:rsid w:val="002A7549"/>
    <w:rsid w:val="002A75DE"/>
    <w:rsid w:val="002B04CD"/>
    <w:rsid w:val="002B191C"/>
    <w:rsid w:val="002B1EE1"/>
    <w:rsid w:val="002B2878"/>
    <w:rsid w:val="002B309D"/>
    <w:rsid w:val="002B3DD9"/>
    <w:rsid w:val="002B4416"/>
    <w:rsid w:val="002B44C8"/>
    <w:rsid w:val="002B479B"/>
    <w:rsid w:val="002B4D96"/>
    <w:rsid w:val="002B4FD6"/>
    <w:rsid w:val="002B5A6A"/>
    <w:rsid w:val="002B7364"/>
    <w:rsid w:val="002B74B6"/>
    <w:rsid w:val="002C0AAA"/>
    <w:rsid w:val="002C152B"/>
    <w:rsid w:val="002C1C23"/>
    <w:rsid w:val="002C54EC"/>
    <w:rsid w:val="002C5BE8"/>
    <w:rsid w:val="002D045D"/>
    <w:rsid w:val="002D04A7"/>
    <w:rsid w:val="002D099B"/>
    <w:rsid w:val="002D0E3B"/>
    <w:rsid w:val="002D100A"/>
    <w:rsid w:val="002D1905"/>
    <w:rsid w:val="002D32EF"/>
    <w:rsid w:val="002D47EB"/>
    <w:rsid w:val="002D4BFC"/>
    <w:rsid w:val="002D4E1F"/>
    <w:rsid w:val="002D4E65"/>
    <w:rsid w:val="002D4F4E"/>
    <w:rsid w:val="002D50CA"/>
    <w:rsid w:val="002D5155"/>
    <w:rsid w:val="002D51A8"/>
    <w:rsid w:val="002D5C11"/>
    <w:rsid w:val="002D6269"/>
    <w:rsid w:val="002D634E"/>
    <w:rsid w:val="002D6F2E"/>
    <w:rsid w:val="002D74C0"/>
    <w:rsid w:val="002D7B99"/>
    <w:rsid w:val="002E06BD"/>
    <w:rsid w:val="002E0C09"/>
    <w:rsid w:val="002E169E"/>
    <w:rsid w:val="002E1723"/>
    <w:rsid w:val="002E1B51"/>
    <w:rsid w:val="002E2176"/>
    <w:rsid w:val="002E2759"/>
    <w:rsid w:val="002E2992"/>
    <w:rsid w:val="002E31ED"/>
    <w:rsid w:val="002E409D"/>
    <w:rsid w:val="002E44C9"/>
    <w:rsid w:val="002E4932"/>
    <w:rsid w:val="002E4948"/>
    <w:rsid w:val="002E4ED6"/>
    <w:rsid w:val="002E59F1"/>
    <w:rsid w:val="002E5D5D"/>
    <w:rsid w:val="002E5E0E"/>
    <w:rsid w:val="002E614E"/>
    <w:rsid w:val="002F2943"/>
    <w:rsid w:val="002F2AC3"/>
    <w:rsid w:val="002F3A78"/>
    <w:rsid w:val="002F48B5"/>
    <w:rsid w:val="002F5EEA"/>
    <w:rsid w:val="002F63D5"/>
    <w:rsid w:val="002F6496"/>
    <w:rsid w:val="002F666E"/>
    <w:rsid w:val="002F70F9"/>
    <w:rsid w:val="002F736F"/>
    <w:rsid w:val="002F7539"/>
    <w:rsid w:val="002F7905"/>
    <w:rsid w:val="00303990"/>
    <w:rsid w:val="00303FC2"/>
    <w:rsid w:val="00305870"/>
    <w:rsid w:val="00305C07"/>
    <w:rsid w:val="00310139"/>
    <w:rsid w:val="00311509"/>
    <w:rsid w:val="0031192A"/>
    <w:rsid w:val="00311F83"/>
    <w:rsid w:val="00314259"/>
    <w:rsid w:val="00314B63"/>
    <w:rsid w:val="00315DCA"/>
    <w:rsid w:val="00316440"/>
    <w:rsid w:val="00317017"/>
    <w:rsid w:val="003202C4"/>
    <w:rsid w:val="00320B21"/>
    <w:rsid w:val="0032152D"/>
    <w:rsid w:val="00321BCF"/>
    <w:rsid w:val="00321C46"/>
    <w:rsid w:val="00322C72"/>
    <w:rsid w:val="00323C69"/>
    <w:rsid w:val="00323FA0"/>
    <w:rsid w:val="003240D3"/>
    <w:rsid w:val="00324148"/>
    <w:rsid w:val="00325DF9"/>
    <w:rsid w:val="00326545"/>
    <w:rsid w:val="00326986"/>
    <w:rsid w:val="00326FFE"/>
    <w:rsid w:val="00332BA5"/>
    <w:rsid w:val="00332C3D"/>
    <w:rsid w:val="00332E1F"/>
    <w:rsid w:val="00333187"/>
    <w:rsid w:val="00333DEF"/>
    <w:rsid w:val="00334C9F"/>
    <w:rsid w:val="00336CCD"/>
    <w:rsid w:val="00340A67"/>
    <w:rsid w:val="0034250D"/>
    <w:rsid w:val="0034315E"/>
    <w:rsid w:val="0034351C"/>
    <w:rsid w:val="003461D5"/>
    <w:rsid w:val="00347198"/>
    <w:rsid w:val="00353157"/>
    <w:rsid w:val="00353B5A"/>
    <w:rsid w:val="003545AD"/>
    <w:rsid w:val="00354910"/>
    <w:rsid w:val="0035515D"/>
    <w:rsid w:val="00355524"/>
    <w:rsid w:val="00355E3D"/>
    <w:rsid w:val="00357696"/>
    <w:rsid w:val="0036029A"/>
    <w:rsid w:val="00362E72"/>
    <w:rsid w:val="00363ED9"/>
    <w:rsid w:val="00364583"/>
    <w:rsid w:val="003648D3"/>
    <w:rsid w:val="00364DEB"/>
    <w:rsid w:val="00365468"/>
    <w:rsid w:val="00365BB9"/>
    <w:rsid w:val="0037199A"/>
    <w:rsid w:val="0037354A"/>
    <w:rsid w:val="003750B8"/>
    <w:rsid w:val="00375B46"/>
    <w:rsid w:val="00376CBD"/>
    <w:rsid w:val="00377E76"/>
    <w:rsid w:val="00380CC5"/>
    <w:rsid w:val="003822B1"/>
    <w:rsid w:val="00382E55"/>
    <w:rsid w:val="003830D9"/>
    <w:rsid w:val="00383582"/>
    <w:rsid w:val="003835E7"/>
    <w:rsid w:val="003837AE"/>
    <w:rsid w:val="00384821"/>
    <w:rsid w:val="003853BB"/>
    <w:rsid w:val="003854AF"/>
    <w:rsid w:val="003861D8"/>
    <w:rsid w:val="00386ED7"/>
    <w:rsid w:val="00391395"/>
    <w:rsid w:val="0039220C"/>
    <w:rsid w:val="00393B26"/>
    <w:rsid w:val="0039454A"/>
    <w:rsid w:val="0039506A"/>
    <w:rsid w:val="00396135"/>
    <w:rsid w:val="00396C71"/>
    <w:rsid w:val="003971F1"/>
    <w:rsid w:val="0039737F"/>
    <w:rsid w:val="00397AF3"/>
    <w:rsid w:val="003A090D"/>
    <w:rsid w:val="003A0C81"/>
    <w:rsid w:val="003A1DD2"/>
    <w:rsid w:val="003A2D41"/>
    <w:rsid w:val="003A2FFD"/>
    <w:rsid w:val="003A31A4"/>
    <w:rsid w:val="003A37EC"/>
    <w:rsid w:val="003A3DE5"/>
    <w:rsid w:val="003A4B25"/>
    <w:rsid w:val="003A7117"/>
    <w:rsid w:val="003A71B7"/>
    <w:rsid w:val="003A7C8D"/>
    <w:rsid w:val="003B012A"/>
    <w:rsid w:val="003B13A9"/>
    <w:rsid w:val="003B1485"/>
    <w:rsid w:val="003B15A6"/>
    <w:rsid w:val="003B3373"/>
    <w:rsid w:val="003B3672"/>
    <w:rsid w:val="003B38A8"/>
    <w:rsid w:val="003B4488"/>
    <w:rsid w:val="003B52A3"/>
    <w:rsid w:val="003B5303"/>
    <w:rsid w:val="003B558E"/>
    <w:rsid w:val="003B5FDF"/>
    <w:rsid w:val="003B774D"/>
    <w:rsid w:val="003B7DC2"/>
    <w:rsid w:val="003C04F9"/>
    <w:rsid w:val="003C1786"/>
    <w:rsid w:val="003C2149"/>
    <w:rsid w:val="003C222B"/>
    <w:rsid w:val="003C2819"/>
    <w:rsid w:val="003C47ED"/>
    <w:rsid w:val="003C5283"/>
    <w:rsid w:val="003C6168"/>
    <w:rsid w:val="003D10FD"/>
    <w:rsid w:val="003D1AAE"/>
    <w:rsid w:val="003D3179"/>
    <w:rsid w:val="003D366C"/>
    <w:rsid w:val="003D3F35"/>
    <w:rsid w:val="003D4840"/>
    <w:rsid w:val="003D573A"/>
    <w:rsid w:val="003D6610"/>
    <w:rsid w:val="003E090D"/>
    <w:rsid w:val="003E0F3D"/>
    <w:rsid w:val="003E112C"/>
    <w:rsid w:val="003E143D"/>
    <w:rsid w:val="003E273A"/>
    <w:rsid w:val="003E3C0A"/>
    <w:rsid w:val="003E4020"/>
    <w:rsid w:val="003E4B7B"/>
    <w:rsid w:val="003E523B"/>
    <w:rsid w:val="003E550A"/>
    <w:rsid w:val="003E61D1"/>
    <w:rsid w:val="003E7242"/>
    <w:rsid w:val="003F0AED"/>
    <w:rsid w:val="003F1639"/>
    <w:rsid w:val="003F1779"/>
    <w:rsid w:val="003F2A2A"/>
    <w:rsid w:val="003F2F8D"/>
    <w:rsid w:val="003F3105"/>
    <w:rsid w:val="003F327D"/>
    <w:rsid w:val="003F33C8"/>
    <w:rsid w:val="003F3E95"/>
    <w:rsid w:val="003F43C2"/>
    <w:rsid w:val="003F4E33"/>
    <w:rsid w:val="003F4E46"/>
    <w:rsid w:val="003F5932"/>
    <w:rsid w:val="003F6DC2"/>
    <w:rsid w:val="003F6E20"/>
    <w:rsid w:val="00400983"/>
    <w:rsid w:val="00402437"/>
    <w:rsid w:val="0040348C"/>
    <w:rsid w:val="00404371"/>
    <w:rsid w:val="00406342"/>
    <w:rsid w:val="00406A51"/>
    <w:rsid w:val="00406BA9"/>
    <w:rsid w:val="00406CF4"/>
    <w:rsid w:val="004073EB"/>
    <w:rsid w:val="004103AE"/>
    <w:rsid w:val="00410AD7"/>
    <w:rsid w:val="0041121C"/>
    <w:rsid w:val="00411691"/>
    <w:rsid w:val="004118D7"/>
    <w:rsid w:val="00412211"/>
    <w:rsid w:val="00412258"/>
    <w:rsid w:val="004123DF"/>
    <w:rsid w:val="00412BA4"/>
    <w:rsid w:val="00414820"/>
    <w:rsid w:val="00415B41"/>
    <w:rsid w:val="00416D19"/>
    <w:rsid w:val="004172BC"/>
    <w:rsid w:val="0042094D"/>
    <w:rsid w:val="00423784"/>
    <w:rsid w:val="00424868"/>
    <w:rsid w:val="00424BE7"/>
    <w:rsid w:val="00424F6A"/>
    <w:rsid w:val="0042722D"/>
    <w:rsid w:val="004275D3"/>
    <w:rsid w:val="00427E1A"/>
    <w:rsid w:val="00430819"/>
    <w:rsid w:val="00432308"/>
    <w:rsid w:val="00433077"/>
    <w:rsid w:val="004336AB"/>
    <w:rsid w:val="00434F55"/>
    <w:rsid w:val="00435CA6"/>
    <w:rsid w:val="00436D37"/>
    <w:rsid w:val="00440DBE"/>
    <w:rsid w:val="0044115E"/>
    <w:rsid w:val="004423D2"/>
    <w:rsid w:val="0044265C"/>
    <w:rsid w:val="00444144"/>
    <w:rsid w:val="0044454E"/>
    <w:rsid w:val="004456C3"/>
    <w:rsid w:val="00445E21"/>
    <w:rsid w:val="00447295"/>
    <w:rsid w:val="0044767B"/>
    <w:rsid w:val="00450D29"/>
    <w:rsid w:val="00450ED0"/>
    <w:rsid w:val="00450F5E"/>
    <w:rsid w:val="00451577"/>
    <w:rsid w:val="0045167B"/>
    <w:rsid w:val="00452718"/>
    <w:rsid w:val="00452935"/>
    <w:rsid w:val="00452D51"/>
    <w:rsid w:val="004531BD"/>
    <w:rsid w:val="00453BF1"/>
    <w:rsid w:val="00454354"/>
    <w:rsid w:val="00454F4E"/>
    <w:rsid w:val="0045521D"/>
    <w:rsid w:val="004567AB"/>
    <w:rsid w:val="00456C2F"/>
    <w:rsid w:val="00457EDC"/>
    <w:rsid w:val="0046043D"/>
    <w:rsid w:val="00460F22"/>
    <w:rsid w:val="00461319"/>
    <w:rsid w:val="00461372"/>
    <w:rsid w:val="00461878"/>
    <w:rsid w:val="0046200E"/>
    <w:rsid w:val="00462EEA"/>
    <w:rsid w:val="00463379"/>
    <w:rsid w:val="004633EF"/>
    <w:rsid w:val="00464140"/>
    <w:rsid w:val="00465A84"/>
    <w:rsid w:val="0046618F"/>
    <w:rsid w:val="00466726"/>
    <w:rsid w:val="00466B19"/>
    <w:rsid w:val="004673E6"/>
    <w:rsid w:val="004678BD"/>
    <w:rsid w:val="004703CD"/>
    <w:rsid w:val="00470E17"/>
    <w:rsid w:val="00472227"/>
    <w:rsid w:val="00472534"/>
    <w:rsid w:val="00472685"/>
    <w:rsid w:val="0047320C"/>
    <w:rsid w:val="0047373D"/>
    <w:rsid w:val="00473F2A"/>
    <w:rsid w:val="0047577B"/>
    <w:rsid w:val="00475C90"/>
    <w:rsid w:val="0047602E"/>
    <w:rsid w:val="004762E0"/>
    <w:rsid w:val="004768C6"/>
    <w:rsid w:val="00476DC3"/>
    <w:rsid w:val="00477057"/>
    <w:rsid w:val="004775EF"/>
    <w:rsid w:val="0048075F"/>
    <w:rsid w:val="0048183F"/>
    <w:rsid w:val="00481956"/>
    <w:rsid w:val="00482A4D"/>
    <w:rsid w:val="00484259"/>
    <w:rsid w:val="00484FA8"/>
    <w:rsid w:val="00486667"/>
    <w:rsid w:val="00490BCF"/>
    <w:rsid w:val="0049106D"/>
    <w:rsid w:val="00492C76"/>
    <w:rsid w:val="00495913"/>
    <w:rsid w:val="00495E4D"/>
    <w:rsid w:val="0049625B"/>
    <w:rsid w:val="00496A4F"/>
    <w:rsid w:val="00496EDB"/>
    <w:rsid w:val="004A18CC"/>
    <w:rsid w:val="004A1C41"/>
    <w:rsid w:val="004A203D"/>
    <w:rsid w:val="004A25A0"/>
    <w:rsid w:val="004A2BFF"/>
    <w:rsid w:val="004A4106"/>
    <w:rsid w:val="004A439B"/>
    <w:rsid w:val="004B03F2"/>
    <w:rsid w:val="004B0439"/>
    <w:rsid w:val="004B04CC"/>
    <w:rsid w:val="004B0A36"/>
    <w:rsid w:val="004B202B"/>
    <w:rsid w:val="004B253E"/>
    <w:rsid w:val="004B2BE1"/>
    <w:rsid w:val="004B3554"/>
    <w:rsid w:val="004B63E5"/>
    <w:rsid w:val="004B6524"/>
    <w:rsid w:val="004B6CE2"/>
    <w:rsid w:val="004B6FE8"/>
    <w:rsid w:val="004C0604"/>
    <w:rsid w:val="004C093F"/>
    <w:rsid w:val="004C0D85"/>
    <w:rsid w:val="004C1C42"/>
    <w:rsid w:val="004C3055"/>
    <w:rsid w:val="004C6AA0"/>
    <w:rsid w:val="004C6D52"/>
    <w:rsid w:val="004D0146"/>
    <w:rsid w:val="004D0D67"/>
    <w:rsid w:val="004D14ED"/>
    <w:rsid w:val="004D1818"/>
    <w:rsid w:val="004D1AAD"/>
    <w:rsid w:val="004D1B75"/>
    <w:rsid w:val="004D1EFB"/>
    <w:rsid w:val="004D25B8"/>
    <w:rsid w:val="004D33A0"/>
    <w:rsid w:val="004D4740"/>
    <w:rsid w:val="004E075D"/>
    <w:rsid w:val="004E0980"/>
    <w:rsid w:val="004E28F6"/>
    <w:rsid w:val="004E2B32"/>
    <w:rsid w:val="004E488A"/>
    <w:rsid w:val="004E5DCC"/>
    <w:rsid w:val="004E6A81"/>
    <w:rsid w:val="004E6F6F"/>
    <w:rsid w:val="004E7441"/>
    <w:rsid w:val="004E76B1"/>
    <w:rsid w:val="004E7A03"/>
    <w:rsid w:val="004E7ED2"/>
    <w:rsid w:val="004E7FA4"/>
    <w:rsid w:val="004F018F"/>
    <w:rsid w:val="004F0D10"/>
    <w:rsid w:val="004F1F93"/>
    <w:rsid w:val="004F26DF"/>
    <w:rsid w:val="004F2F1C"/>
    <w:rsid w:val="004F3095"/>
    <w:rsid w:val="004F38F0"/>
    <w:rsid w:val="004F4895"/>
    <w:rsid w:val="004F598C"/>
    <w:rsid w:val="004F5B64"/>
    <w:rsid w:val="004F6854"/>
    <w:rsid w:val="004F711A"/>
    <w:rsid w:val="005035DE"/>
    <w:rsid w:val="00503B01"/>
    <w:rsid w:val="00504469"/>
    <w:rsid w:val="00505B71"/>
    <w:rsid w:val="00505D96"/>
    <w:rsid w:val="00506630"/>
    <w:rsid w:val="005068FC"/>
    <w:rsid w:val="00506B98"/>
    <w:rsid w:val="005105A4"/>
    <w:rsid w:val="005165A3"/>
    <w:rsid w:val="00517211"/>
    <w:rsid w:val="00517CA6"/>
    <w:rsid w:val="00520234"/>
    <w:rsid w:val="00522BAC"/>
    <w:rsid w:val="005250DE"/>
    <w:rsid w:val="00525634"/>
    <w:rsid w:val="0052652A"/>
    <w:rsid w:val="005272DB"/>
    <w:rsid w:val="00527E41"/>
    <w:rsid w:val="00527FC4"/>
    <w:rsid w:val="005320F3"/>
    <w:rsid w:val="00532871"/>
    <w:rsid w:val="00533267"/>
    <w:rsid w:val="00533462"/>
    <w:rsid w:val="00535168"/>
    <w:rsid w:val="0053562F"/>
    <w:rsid w:val="00535EE7"/>
    <w:rsid w:val="005366F3"/>
    <w:rsid w:val="00537085"/>
    <w:rsid w:val="00540520"/>
    <w:rsid w:val="005405D1"/>
    <w:rsid w:val="005418CE"/>
    <w:rsid w:val="005420BE"/>
    <w:rsid w:val="00542A4E"/>
    <w:rsid w:val="00542DAC"/>
    <w:rsid w:val="00543060"/>
    <w:rsid w:val="005440FF"/>
    <w:rsid w:val="00545DE8"/>
    <w:rsid w:val="00546087"/>
    <w:rsid w:val="00546E21"/>
    <w:rsid w:val="0054707F"/>
    <w:rsid w:val="00547ED1"/>
    <w:rsid w:val="00550AFA"/>
    <w:rsid w:val="00550C9A"/>
    <w:rsid w:val="00551D18"/>
    <w:rsid w:val="00551D69"/>
    <w:rsid w:val="00551FAA"/>
    <w:rsid w:val="00552398"/>
    <w:rsid w:val="005523D3"/>
    <w:rsid w:val="0055454C"/>
    <w:rsid w:val="00554E71"/>
    <w:rsid w:val="00556C1B"/>
    <w:rsid w:val="005575E8"/>
    <w:rsid w:val="00561087"/>
    <w:rsid w:val="00561BF6"/>
    <w:rsid w:val="00562B82"/>
    <w:rsid w:val="00565C11"/>
    <w:rsid w:val="005660A4"/>
    <w:rsid w:val="005663F0"/>
    <w:rsid w:val="005664F9"/>
    <w:rsid w:val="00567DFD"/>
    <w:rsid w:val="00570DCD"/>
    <w:rsid w:val="00570DDB"/>
    <w:rsid w:val="00570FF5"/>
    <w:rsid w:val="00571379"/>
    <w:rsid w:val="00571F34"/>
    <w:rsid w:val="0057248E"/>
    <w:rsid w:val="005733BB"/>
    <w:rsid w:val="005753C5"/>
    <w:rsid w:val="00575E18"/>
    <w:rsid w:val="00576E91"/>
    <w:rsid w:val="00576F41"/>
    <w:rsid w:val="00581489"/>
    <w:rsid w:val="005819CD"/>
    <w:rsid w:val="00581E03"/>
    <w:rsid w:val="00582AF8"/>
    <w:rsid w:val="005833A3"/>
    <w:rsid w:val="005840CC"/>
    <w:rsid w:val="005841DA"/>
    <w:rsid w:val="00584E0B"/>
    <w:rsid w:val="005850F5"/>
    <w:rsid w:val="00585273"/>
    <w:rsid w:val="005855CA"/>
    <w:rsid w:val="00585FC8"/>
    <w:rsid w:val="0058617F"/>
    <w:rsid w:val="00586620"/>
    <w:rsid w:val="00586DCA"/>
    <w:rsid w:val="00587D57"/>
    <w:rsid w:val="00587E12"/>
    <w:rsid w:val="005902ED"/>
    <w:rsid w:val="00592828"/>
    <w:rsid w:val="00592DB7"/>
    <w:rsid w:val="0059380C"/>
    <w:rsid w:val="005958B7"/>
    <w:rsid w:val="00595A5F"/>
    <w:rsid w:val="00596613"/>
    <w:rsid w:val="00596D36"/>
    <w:rsid w:val="00597489"/>
    <w:rsid w:val="00597CDF"/>
    <w:rsid w:val="005A0729"/>
    <w:rsid w:val="005A1934"/>
    <w:rsid w:val="005A284D"/>
    <w:rsid w:val="005A3D86"/>
    <w:rsid w:val="005A731B"/>
    <w:rsid w:val="005A77E3"/>
    <w:rsid w:val="005B044B"/>
    <w:rsid w:val="005B098A"/>
    <w:rsid w:val="005B20F2"/>
    <w:rsid w:val="005B2907"/>
    <w:rsid w:val="005B2EA4"/>
    <w:rsid w:val="005B5B9C"/>
    <w:rsid w:val="005B6913"/>
    <w:rsid w:val="005B7084"/>
    <w:rsid w:val="005B7154"/>
    <w:rsid w:val="005B7AC3"/>
    <w:rsid w:val="005C1FDA"/>
    <w:rsid w:val="005C202D"/>
    <w:rsid w:val="005C39C7"/>
    <w:rsid w:val="005C5688"/>
    <w:rsid w:val="005C56B5"/>
    <w:rsid w:val="005C56C3"/>
    <w:rsid w:val="005C595C"/>
    <w:rsid w:val="005C5E9D"/>
    <w:rsid w:val="005C64F3"/>
    <w:rsid w:val="005C6572"/>
    <w:rsid w:val="005C732E"/>
    <w:rsid w:val="005C733C"/>
    <w:rsid w:val="005C7CE1"/>
    <w:rsid w:val="005C7F5F"/>
    <w:rsid w:val="005D0982"/>
    <w:rsid w:val="005D2DDF"/>
    <w:rsid w:val="005D327F"/>
    <w:rsid w:val="005D356C"/>
    <w:rsid w:val="005D41B7"/>
    <w:rsid w:val="005D46D6"/>
    <w:rsid w:val="005D4830"/>
    <w:rsid w:val="005D509E"/>
    <w:rsid w:val="005D5F28"/>
    <w:rsid w:val="005D638C"/>
    <w:rsid w:val="005D6B63"/>
    <w:rsid w:val="005E1724"/>
    <w:rsid w:val="005E1DE1"/>
    <w:rsid w:val="005E2F3F"/>
    <w:rsid w:val="005E3308"/>
    <w:rsid w:val="005E3C55"/>
    <w:rsid w:val="005E415D"/>
    <w:rsid w:val="005E4254"/>
    <w:rsid w:val="005E506C"/>
    <w:rsid w:val="005E5987"/>
    <w:rsid w:val="005E61B6"/>
    <w:rsid w:val="005E6B26"/>
    <w:rsid w:val="005E704D"/>
    <w:rsid w:val="005E72C5"/>
    <w:rsid w:val="005F219C"/>
    <w:rsid w:val="005F2358"/>
    <w:rsid w:val="005F38B1"/>
    <w:rsid w:val="005F3F1B"/>
    <w:rsid w:val="005F5608"/>
    <w:rsid w:val="005F588E"/>
    <w:rsid w:val="005F676D"/>
    <w:rsid w:val="005F69C1"/>
    <w:rsid w:val="005F788F"/>
    <w:rsid w:val="00600A53"/>
    <w:rsid w:val="00602857"/>
    <w:rsid w:val="006039CF"/>
    <w:rsid w:val="00604E5B"/>
    <w:rsid w:val="00605ECE"/>
    <w:rsid w:val="0060600B"/>
    <w:rsid w:val="00607685"/>
    <w:rsid w:val="006114DC"/>
    <w:rsid w:val="0061153B"/>
    <w:rsid w:val="00611B59"/>
    <w:rsid w:val="006154BD"/>
    <w:rsid w:val="00615B79"/>
    <w:rsid w:val="00615FEB"/>
    <w:rsid w:val="006206A2"/>
    <w:rsid w:val="00620725"/>
    <w:rsid w:val="006217E3"/>
    <w:rsid w:val="006233C1"/>
    <w:rsid w:val="00623796"/>
    <w:rsid w:val="0062633A"/>
    <w:rsid w:val="00626A97"/>
    <w:rsid w:val="00627655"/>
    <w:rsid w:val="006277CD"/>
    <w:rsid w:val="006304BA"/>
    <w:rsid w:val="00630AD2"/>
    <w:rsid w:val="00631528"/>
    <w:rsid w:val="006315DE"/>
    <w:rsid w:val="00631FEE"/>
    <w:rsid w:val="006340B0"/>
    <w:rsid w:val="0063467F"/>
    <w:rsid w:val="00634E54"/>
    <w:rsid w:val="006358D9"/>
    <w:rsid w:val="006363E3"/>
    <w:rsid w:val="00637F4A"/>
    <w:rsid w:val="00640604"/>
    <w:rsid w:val="00640DDB"/>
    <w:rsid w:val="0064218B"/>
    <w:rsid w:val="00642C19"/>
    <w:rsid w:val="00644E0A"/>
    <w:rsid w:val="0064528C"/>
    <w:rsid w:val="00645422"/>
    <w:rsid w:val="006462B5"/>
    <w:rsid w:val="00646918"/>
    <w:rsid w:val="00646CA8"/>
    <w:rsid w:val="0064700E"/>
    <w:rsid w:val="0064735C"/>
    <w:rsid w:val="00647E16"/>
    <w:rsid w:val="0065530E"/>
    <w:rsid w:val="00655B55"/>
    <w:rsid w:val="00655EC2"/>
    <w:rsid w:val="00656604"/>
    <w:rsid w:val="00656897"/>
    <w:rsid w:val="006572C9"/>
    <w:rsid w:val="006573E2"/>
    <w:rsid w:val="0066085B"/>
    <w:rsid w:val="00660879"/>
    <w:rsid w:val="0066090D"/>
    <w:rsid w:val="006611EE"/>
    <w:rsid w:val="00661BDF"/>
    <w:rsid w:val="00661FEE"/>
    <w:rsid w:val="006636ED"/>
    <w:rsid w:val="00664220"/>
    <w:rsid w:val="0066447E"/>
    <w:rsid w:val="006660D6"/>
    <w:rsid w:val="00666AA3"/>
    <w:rsid w:val="00667561"/>
    <w:rsid w:val="00670A2F"/>
    <w:rsid w:val="006713CF"/>
    <w:rsid w:val="006719C7"/>
    <w:rsid w:val="00671D62"/>
    <w:rsid w:val="00673A0B"/>
    <w:rsid w:val="006756A9"/>
    <w:rsid w:val="00677147"/>
    <w:rsid w:val="00682449"/>
    <w:rsid w:val="00683680"/>
    <w:rsid w:val="00683CBC"/>
    <w:rsid w:val="00683F0B"/>
    <w:rsid w:val="00684702"/>
    <w:rsid w:val="006852D8"/>
    <w:rsid w:val="00686D42"/>
    <w:rsid w:val="006875D6"/>
    <w:rsid w:val="00691DCF"/>
    <w:rsid w:val="00692949"/>
    <w:rsid w:val="0069361C"/>
    <w:rsid w:val="00693689"/>
    <w:rsid w:val="006943A9"/>
    <w:rsid w:val="0069542B"/>
    <w:rsid w:val="00697CFA"/>
    <w:rsid w:val="00697D10"/>
    <w:rsid w:val="00697F32"/>
    <w:rsid w:val="006A001C"/>
    <w:rsid w:val="006A14CF"/>
    <w:rsid w:val="006A2087"/>
    <w:rsid w:val="006A24F2"/>
    <w:rsid w:val="006A372E"/>
    <w:rsid w:val="006A40C5"/>
    <w:rsid w:val="006A49F1"/>
    <w:rsid w:val="006A5531"/>
    <w:rsid w:val="006A6766"/>
    <w:rsid w:val="006A7BC4"/>
    <w:rsid w:val="006B0A81"/>
    <w:rsid w:val="006B12C8"/>
    <w:rsid w:val="006B131A"/>
    <w:rsid w:val="006B1B7F"/>
    <w:rsid w:val="006B3352"/>
    <w:rsid w:val="006B3A03"/>
    <w:rsid w:val="006B3EB7"/>
    <w:rsid w:val="006B443E"/>
    <w:rsid w:val="006B4449"/>
    <w:rsid w:val="006B48C0"/>
    <w:rsid w:val="006B4F5D"/>
    <w:rsid w:val="006B5CF4"/>
    <w:rsid w:val="006B7012"/>
    <w:rsid w:val="006B78B1"/>
    <w:rsid w:val="006C0939"/>
    <w:rsid w:val="006C0B80"/>
    <w:rsid w:val="006C0DE8"/>
    <w:rsid w:val="006C1C39"/>
    <w:rsid w:val="006C3339"/>
    <w:rsid w:val="006C34AB"/>
    <w:rsid w:val="006C42B4"/>
    <w:rsid w:val="006C4443"/>
    <w:rsid w:val="006C469E"/>
    <w:rsid w:val="006C4B21"/>
    <w:rsid w:val="006D0A9E"/>
    <w:rsid w:val="006D15BA"/>
    <w:rsid w:val="006D223A"/>
    <w:rsid w:val="006D2C22"/>
    <w:rsid w:val="006D3456"/>
    <w:rsid w:val="006D56C1"/>
    <w:rsid w:val="006D61D4"/>
    <w:rsid w:val="006D6DF6"/>
    <w:rsid w:val="006D715D"/>
    <w:rsid w:val="006E0D00"/>
    <w:rsid w:val="006E0FEA"/>
    <w:rsid w:val="006E1D3F"/>
    <w:rsid w:val="006E23A9"/>
    <w:rsid w:val="006E442A"/>
    <w:rsid w:val="006E50B1"/>
    <w:rsid w:val="006E56F7"/>
    <w:rsid w:val="006E5EFD"/>
    <w:rsid w:val="006E6D3E"/>
    <w:rsid w:val="006F05B3"/>
    <w:rsid w:val="006F1D32"/>
    <w:rsid w:val="006F26D2"/>
    <w:rsid w:val="006F2A79"/>
    <w:rsid w:val="006F2B01"/>
    <w:rsid w:val="006F3181"/>
    <w:rsid w:val="006F3421"/>
    <w:rsid w:val="006F38C5"/>
    <w:rsid w:val="006F4E34"/>
    <w:rsid w:val="006F549A"/>
    <w:rsid w:val="00700472"/>
    <w:rsid w:val="00701DB8"/>
    <w:rsid w:val="007025E2"/>
    <w:rsid w:val="00702DB6"/>
    <w:rsid w:val="0070406B"/>
    <w:rsid w:val="00704495"/>
    <w:rsid w:val="00704532"/>
    <w:rsid w:val="00706EAD"/>
    <w:rsid w:val="007074D0"/>
    <w:rsid w:val="00707C41"/>
    <w:rsid w:val="007128B4"/>
    <w:rsid w:val="007136E1"/>
    <w:rsid w:val="00714716"/>
    <w:rsid w:val="00715DC8"/>
    <w:rsid w:val="007170C7"/>
    <w:rsid w:val="00717309"/>
    <w:rsid w:val="007178C3"/>
    <w:rsid w:val="007201F8"/>
    <w:rsid w:val="00722B86"/>
    <w:rsid w:val="00722C3E"/>
    <w:rsid w:val="00727DB8"/>
    <w:rsid w:val="00731302"/>
    <w:rsid w:val="0073233F"/>
    <w:rsid w:val="007333B3"/>
    <w:rsid w:val="007346E0"/>
    <w:rsid w:val="00734D5E"/>
    <w:rsid w:val="00735725"/>
    <w:rsid w:val="0073684A"/>
    <w:rsid w:val="00736976"/>
    <w:rsid w:val="00737262"/>
    <w:rsid w:val="00737812"/>
    <w:rsid w:val="00737DC3"/>
    <w:rsid w:val="007402DF"/>
    <w:rsid w:val="007426FA"/>
    <w:rsid w:val="0074450D"/>
    <w:rsid w:val="007452AA"/>
    <w:rsid w:val="00745D28"/>
    <w:rsid w:val="007479BD"/>
    <w:rsid w:val="00747A11"/>
    <w:rsid w:val="00747BF9"/>
    <w:rsid w:val="00750431"/>
    <w:rsid w:val="007511CA"/>
    <w:rsid w:val="00752958"/>
    <w:rsid w:val="00754067"/>
    <w:rsid w:val="007542C9"/>
    <w:rsid w:val="0075455B"/>
    <w:rsid w:val="00754F3E"/>
    <w:rsid w:val="00755C8B"/>
    <w:rsid w:val="00755F5C"/>
    <w:rsid w:val="0075619A"/>
    <w:rsid w:val="007564C7"/>
    <w:rsid w:val="00756B21"/>
    <w:rsid w:val="0075757C"/>
    <w:rsid w:val="00760765"/>
    <w:rsid w:val="007607F0"/>
    <w:rsid w:val="007612F8"/>
    <w:rsid w:val="00761488"/>
    <w:rsid w:val="00761FFD"/>
    <w:rsid w:val="007622F5"/>
    <w:rsid w:val="00763DFA"/>
    <w:rsid w:val="00763EE2"/>
    <w:rsid w:val="0076425B"/>
    <w:rsid w:val="00764810"/>
    <w:rsid w:val="007656A9"/>
    <w:rsid w:val="0076695E"/>
    <w:rsid w:val="00767F03"/>
    <w:rsid w:val="00770339"/>
    <w:rsid w:val="0077125B"/>
    <w:rsid w:val="00771C25"/>
    <w:rsid w:val="00772B3A"/>
    <w:rsid w:val="00772BA8"/>
    <w:rsid w:val="00773113"/>
    <w:rsid w:val="00773477"/>
    <w:rsid w:val="00774316"/>
    <w:rsid w:val="00774357"/>
    <w:rsid w:val="00775C78"/>
    <w:rsid w:val="00776D0C"/>
    <w:rsid w:val="00777D06"/>
    <w:rsid w:val="0078000A"/>
    <w:rsid w:val="00780216"/>
    <w:rsid w:val="00780497"/>
    <w:rsid w:val="00780A59"/>
    <w:rsid w:val="00780CC9"/>
    <w:rsid w:val="00781645"/>
    <w:rsid w:val="00783447"/>
    <w:rsid w:val="00783C08"/>
    <w:rsid w:val="00783F26"/>
    <w:rsid w:val="007840F7"/>
    <w:rsid w:val="00784EAB"/>
    <w:rsid w:val="0078571A"/>
    <w:rsid w:val="007908F1"/>
    <w:rsid w:val="00790930"/>
    <w:rsid w:val="00791350"/>
    <w:rsid w:val="0079196F"/>
    <w:rsid w:val="007925EB"/>
    <w:rsid w:val="007927E4"/>
    <w:rsid w:val="00793A29"/>
    <w:rsid w:val="0079665A"/>
    <w:rsid w:val="007979BC"/>
    <w:rsid w:val="00797E13"/>
    <w:rsid w:val="007A0C16"/>
    <w:rsid w:val="007A1F90"/>
    <w:rsid w:val="007A5B35"/>
    <w:rsid w:val="007A5DB3"/>
    <w:rsid w:val="007A7687"/>
    <w:rsid w:val="007B0B69"/>
    <w:rsid w:val="007B233C"/>
    <w:rsid w:val="007B3F2B"/>
    <w:rsid w:val="007B4327"/>
    <w:rsid w:val="007B542B"/>
    <w:rsid w:val="007B5D25"/>
    <w:rsid w:val="007B5FA8"/>
    <w:rsid w:val="007C0A6F"/>
    <w:rsid w:val="007C21B9"/>
    <w:rsid w:val="007C28A4"/>
    <w:rsid w:val="007C2CC5"/>
    <w:rsid w:val="007C320B"/>
    <w:rsid w:val="007C3604"/>
    <w:rsid w:val="007C3EB6"/>
    <w:rsid w:val="007C40C9"/>
    <w:rsid w:val="007C5638"/>
    <w:rsid w:val="007C6E7B"/>
    <w:rsid w:val="007D0BE3"/>
    <w:rsid w:val="007D0F19"/>
    <w:rsid w:val="007D1211"/>
    <w:rsid w:val="007D182F"/>
    <w:rsid w:val="007D2EC2"/>
    <w:rsid w:val="007D3122"/>
    <w:rsid w:val="007D32DC"/>
    <w:rsid w:val="007D4B04"/>
    <w:rsid w:val="007D5C6F"/>
    <w:rsid w:val="007D5F9D"/>
    <w:rsid w:val="007D621F"/>
    <w:rsid w:val="007D6D85"/>
    <w:rsid w:val="007D71ED"/>
    <w:rsid w:val="007D746A"/>
    <w:rsid w:val="007E0B57"/>
    <w:rsid w:val="007E149F"/>
    <w:rsid w:val="007E2977"/>
    <w:rsid w:val="007E4188"/>
    <w:rsid w:val="007E452E"/>
    <w:rsid w:val="007E4D86"/>
    <w:rsid w:val="007E51B3"/>
    <w:rsid w:val="007E531B"/>
    <w:rsid w:val="007E567C"/>
    <w:rsid w:val="007E6A5B"/>
    <w:rsid w:val="007E73C3"/>
    <w:rsid w:val="007F15DE"/>
    <w:rsid w:val="007F3CAE"/>
    <w:rsid w:val="007F3E9D"/>
    <w:rsid w:val="007F5230"/>
    <w:rsid w:val="007F5CAD"/>
    <w:rsid w:val="007F5F29"/>
    <w:rsid w:val="007F5FF4"/>
    <w:rsid w:val="007F6399"/>
    <w:rsid w:val="008008A0"/>
    <w:rsid w:val="00800EBD"/>
    <w:rsid w:val="0080182F"/>
    <w:rsid w:val="00803776"/>
    <w:rsid w:val="00803B71"/>
    <w:rsid w:val="0080417B"/>
    <w:rsid w:val="008055A5"/>
    <w:rsid w:val="008059DA"/>
    <w:rsid w:val="00807C51"/>
    <w:rsid w:val="008100FF"/>
    <w:rsid w:val="0081062E"/>
    <w:rsid w:val="0081087D"/>
    <w:rsid w:val="00810DDA"/>
    <w:rsid w:val="008113EE"/>
    <w:rsid w:val="00811AFC"/>
    <w:rsid w:val="00811C29"/>
    <w:rsid w:val="00812576"/>
    <w:rsid w:val="00812E0C"/>
    <w:rsid w:val="0081422C"/>
    <w:rsid w:val="00814761"/>
    <w:rsid w:val="00815CCB"/>
    <w:rsid w:val="00816489"/>
    <w:rsid w:val="00816D75"/>
    <w:rsid w:val="008177DB"/>
    <w:rsid w:val="00821AD4"/>
    <w:rsid w:val="00822131"/>
    <w:rsid w:val="00823A67"/>
    <w:rsid w:val="008244AD"/>
    <w:rsid w:val="00824726"/>
    <w:rsid w:val="00825ECF"/>
    <w:rsid w:val="0082674D"/>
    <w:rsid w:val="00826BDE"/>
    <w:rsid w:val="00827EEB"/>
    <w:rsid w:val="00827EF6"/>
    <w:rsid w:val="008308EC"/>
    <w:rsid w:val="00830FEB"/>
    <w:rsid w:val="0083170E"/>
    <w:rsid w:val="008318E1"/>
    <w:rsid w:val="00831E42"/>
    <w:rsid w:val="0083229B"/>
    <w:rsid w:val="008327E8"/>
    <w:rsid w:val="0083341D"/>
    <w:rsid w:val="0083451D"/>
    <w:rsid w:val="00836167"/>
    <w:rsid w:val="00837314"/>
    <w:rsid w:val="00837644"/>
    <w:rsid w:val="008379B2"/>
    <w:rsid w:val="00837C26"/>
    <w:rsid w:val="0084067C"/>
    <w:rsid w:val="008419CE"/>
    <w:rsid w:val="00841BB8"/>
    <w:rsid w:val="00841D9B"/>
    <w:rsid w:val="0084210B"/>
    <w:rsid w:val="00842E34"/>
    <w:rsid w:val="008431A5"/>
    <w:rsid w:val="00844F61"/>
    <w:rsid w:val="008455A8"/>
    <w:rsid w:val="008469CA"/>
    <w:rsid w:val="00850348"/>
    <w:rsid w:val="00852031"/>
    <w:rsid w:val="0085219E"/>
    <w:rsid w:val="00852F97"/>
    <w:rsid w:val="00853D95"/>
    <w:rsid w:val="00854A23"/>
    <w:rsid w:val="00855CAB"/>
    <w:rsid w:val="0085672F"/>
    <w:rsid w:val="00856F58"/>
    <w:rsid w:val="0085708D"/>
    <w:rsid w:val="00857586"/>
    <w:rsid w:val="00860E45"/>
    <w:rsid w:val="00861D9D"/>
    <w:rsid w:val="00863009"/>
    <w:rsid w:val="008634A7"/>
    <w:rsid w:val="00865583"/>
    <w:rsid w:val="00865759"/>
    <w:rsid w:val="00866FD2"/>
    <w:rsid w:val="008704F5"/>
    <w:rsid w:val="00873E0D"/>
    <w:rsid w:val="008749DE"/>
    <w:rsid w:val="00874BEF"/>
    <w:rsid w:val="008778DD"/>
    <w:rsid w:val="00880CA0"/>
    <w:rsid w:val="0088125E"/>
    <w:rsid w:val="00881EDC"/>
    <w:rsid w:val="00881F9A"/>
    <w:rsid w:val="0088328D"/>
    <w:rsid w:val="008833B5"/>
    <w:rsid w:val="00883A76"/>
    <w:rsid w:val="00884250"/>
    <w:rsid w:val="00884A59"/>
    <w:rsid w:val="00884B95"/>
    <w:rsid w:val="00884CA5"/>
    <w:rsid w:val="008858CD"/>
    <w:rsid w:val="00885985"/>
    <w:rsid w:val="00885CD6"/>
    <w:rsid w:val="00886D85"/>
    <w:rsid w:val="00891242"/>
    <w:rsid w:val="00892AF2"/>
    <w:rsid w:val="00892DCF"/>
    <w:rsid w:val="0089429D"/>
    <w:rsid w:val="00894B33"/>
    <w:rsid w:val="008959CB"/>
    <w:rsid w:val="008963A4"/>
    <w:rsid w:val="00897C95"/>
    <w:rsid w:val="008A1295"/>
    <w:rsid w:val="008A156E"/>
    <w:rsid w:val="008A2717"/>
    <w:rsid w:val="008A2E63"/>
    <w:rsid w:val="008A327D"/>
    <w:rsid w:val="008A3D92"/>
    <w:rsid w:val="008A5FCA"/>
    <w:rsid w:val="008A63D6"/>
    <w:rsid w:val="008A6B6E"/>
    <w:rsid w:val="008A7B5D"/>
    <w:rsid w:val="008B12EA"/>
    <w:rsid w:val="008B17D9"/>
    <w:rsid w:val="008B40F1"/>
    <w:rsid w:val="008B5A63"/>
    <w:rsid w:val="008B67E7"/>
    <w:rsid w:val="008B68AD"/>
    <w:rsid w:val="008B75FA"/>
    <w:rsid w:val="008C00C7"/>
    <w:rsid w:val="008C0F6A"/>
    <w:rsid w:val="008C1124"/>
    <w:rsid w:val="008C1566"/>
    <w:rsid w:val="008C179E"/>
    <w:rsid w:val="008C1906"/>
    <w:rsid w:val="008C192C"/>
    <w:rsid w:val="008C1F5D"/>
    <w:rsid w:val="008C2311"/>
    <w:rsid w:val="008C5283"/>
    <w:rsid w:val="008C63B0"/>
    <w:rsid w:val="008C6564"/>
    <w:rsid w:val="008C6B54"/>
    <w:rsid w:val="008C7506"/>
    <w:rsid w:val="008C7780"/>
    <w:rsid w:val="008C7CE9"/>
    <w:rsid w:val="008D013F"/>
    <w:rsid w:val="008D06DD"/>
    <w:rsid w:val="008D1591"/>
    <w:rsid w:val="008D1B43"/>
    <w:rsid w:val="008D2339"/>
    <w:rsid w:val="008D41C3"/>
    <w:rsid w:val="008D448D"/>
    <w:rsid w:val="008D4BBA"/>
    <w:rsid w:val="008D4C6B"/>
    <w:rsid w:val="008D5B4C"/>
    <w:rsid w:val="008E01C0"/>
    <w:rsid w:val="008E12F1"/>
    <w:rsid w:val="008E1E95"/>
    <w:rsid w:val="008E21D7"/>
    <w:rsid w:val="008E4552"/>
    <w:rsid w:val="008E4890"/>
    <w:rsid w:val="008E7B70"/>
    <w:rsid w:val="008F0962"/>
    <w:rsid w:val="008F0DA0"/>
    <w:rsid w:val="008F0EEF"/>
    <w:rsid w:val="008F0FC3"/>
    <w:rsid w:val="008F13F0"/>
    <w:rsid w:val="008F14ED"/>
    <w:rsid w:val="008F1712"/>
    <w:rsid w:val="008F27A0"/>
    <w:rsid w:val="008F2E43"/>
    <w:rsid w:val="008F3E81"/>
    <w:rsid w:val="008F41F9"/>
    <w:rsid w:val="008F4C1B"/>
    <w:rsid w:val="008F4F3D"/>
    <w:rsid w:val="008F55E0"/>
    <w:rsid w:val="008F6EC8"/>
    <w:rsid w:val="008F7B59"/>
    <w:rsid w:val="0090055D"/>
    <w:rsid w:val="00900F47"/>
    <w:rsid w:val="0090275D"/>
    <w:rsid w:val="00902C76"/>
    <w:rsid w:val="00903720"/>
    <w:rsid w:val="00903C13"/>
    <w:rsid w:val="00904943"/>
    <w:rsid w:val="009064EF"/>
    <w:rsid w:val="009064F2"/>
    <w:rsid w:val="009065D0"/>
    <w:rsid w:val="00910415"/>
    <w:rsid w:val="00911D9B"/>
    <w:rsid w:val="0091339E"/>
    <w:rsid w:val="00913FB5"/>
    <w:rsid w:val="00917C59"/>
    <w:rsid w:val="0092122B"/>
    <w:rsid w:val="00922FC9"/>
    <w:rsid w:val="009235E3"/>
    <w:rsid w:val="00923E38"/>
    <w:rsid w:val="009249D8"/>
    <w:rsid w:val="00924AAE"/>
    <w:rsid w:val="00924E0B"/>
    <w:rsid w:val="009251E7"/>
    <w:rsid w:val="0092595B"/>
    <w:rsid w:val="00925BA7"/>
    <w:rsid w:val="00925F62"/>
    <w:rsid w:val="00927473"/>
    <w:rsid w:val="00927545"/>
    <w:rsid w:val="00927B24"/>
    <w:rsid w:val="00927F67"/>
    <w:rsid w:val="009304FE"/>
    <w:rsid w:val="00930DD8"/>
    <w:rsid w:val="00930EE1"/>
    <w:rsid w:val="00931166"/>
    <w:rsid w:val="00931646"/>
    <w:rsid w:val="00932400"/>
    <w:rsid w:val="00932AA5"/>
    <w:rsid w:val="0093364D"/>
    <w:rsid w:val="00935BFB"/>
    <w:rsid w:val="009362A4"/>
    <w:rsid w:val="00936EDD"/>
    <w:rsid w:val="009371A3"/>
    <w:rsid w:val="009419AE"/>
    <w:rsid w:val="00942256"/>
    <w:rsid w:val="00942807"/>
    <w:rsid w:val="00942CCA"/>
    <w:rsid w:val="009430E3"/>
    <w:rsid w:val="00946C5E"/>
    <w:rsid w:val="00947133"/>
    <w:rsid w:val="00947400"/>
    <w:rsid w:val="00950FAF"/>
    <w:rsid w:val="009531C1"/>
    <w:rsid w:val="00953AF2"/>
    <w:rsid w:val="00953E19"/>
    <w:rsid w:val="009541DC"/>
    <w:rsid w:val="00955F81"/>
    <w:rsid w:val="00957469"/>
    <w:rsid w:val="00960426"/>
    <w:rsid w:val="0096144D"/>
    <w:rsid w:val="00962A53"/>
    <w:rsid w:val="0096336A"/>
    <w:rsid w:val="00963569"/>
    <w:rsid w:val="0096531C"/>
    <w:rsid w:val="00965910"/>
    <w:rsid w:val="00970DC8"/>
    <w:rsid w:val="00970E69"/>
    <w:rsid w:val="00971021"/>
    <w:rsid w:val="009730B3"/>
    <w:rsid w:val="00973512"/>
    <w:rsid w:val="00974EF2"/>
    <w:rsid w:val="0097538D"/>
    <w:rsid w:val="00975C4F"/>
    <w:rsid w:val="009763DC"/>
    <w:rsid w:val="00976DC2"/>
    <w:rsid w:val="00976F9D"/>
    <w:rsid w:val="0097718C"/>
    <w:rsid w:val="00977761"/>
    <w:rsid w:val="0098085C"/>
    <w:rsid w:val="00980A61"/>
    <w:rsid w:val="00980EEF"/>
    <w:rsid w:val="00981718"/>
    <w:rsid w:val="0098194E"/>
    <w:rsid w:val="009820B2"/>
    <w:rsid w:val="0098434F"/>
    <w:rsid w:val="009847C2"/>
    <w:rsid w:val="00986440"/>
    <w:rsid w:val="009869E9"/>
    <w:rsid w:val="009909D4"/>
    <w:rsid w:val="00992FC4"/>
    <w:rsid w:val="00993CD7"/>
    <w:rsid w:val="00995BA7"/>
    <w:rsid w:val="00996C23"/>
    <w:rsid w:val="009A02A1"/>
    <w:rsid w:val="009A2481"/>
    <w:rsid w:val="009A2F26"/>
    <w:rsid w:val="009A308A"/>
    <w:rsid w:val="009A3CA3"/>
    <w:rsid w:val="009A4ACD"/>
    <w:rsid w:val="009A5A92"/>
    <w:rsid w:val="009A67E7"/>
    <w:rsid w:val="009A6EA2"/>
    <w:rsid w:val="009A7BDD"/>
    <w:rsid w:val="009A7D12"/>
    <w:rsid w:val="009A7E32"/>
    <w:rsid w:val="009B08D6"/>
    <w:rsid w:val="009B0B68"/>
    <w:rsid w:val="009B2A49"/>
    <w:rsid w:val="009B2C4E"/>
    <w:rsid w:val="009B2D4F"/>
    <w:rsid w:val="009B2E65"/>
    <w:rsid w:val="009B3490"/>
    <w:rsid w:val="009B3551"/>
    <w:rsid w:val="009B3E4A"/>
    <w:rsid w:val="009B4B44"/>
    <w:rsid w:val="009B4FA4"/>
    <w:rsid w:val="009B5316"/>
    <w:rsid w:val="009B6542"/>
    <w:rsid w:val="009B6623"/>
    <w:rsid w:val="009B6C76"/>
    <w:rsid w:val="009B7BA1"/>
    <w:rsid w:val="009C05BF"/>
    <w:rsid w:val="009C09FF"/>
    <w:rsid w:val="009C26DE"/>
    <w:rsid w:val="009C5E9B"/>
    <w:rsid w:val="009C630C"/>
    <w:rsid w:val="009C6556"/>
    <w:rsid w:val="009C6571"/>
    <w:rsid w:val="009D101D"/>
    <w:rsid w:val="009D1109"/>
    <w:rsid w:val="009D1CC9"/>
    <w:rsid w:val="009D3458"/>
    <w:rsid w:val="009D4322"/>
    <w:rsid w:val="009D5D86"/>
    <w:rsid w:val="009D72FA"/>
    <w:rsid w:val="009D7602"/>
    <w:rsid w:val="009E0D68"/>
    <w:rsid w:val="009E1240"/>
    <w:rsid w:val="009E1953"/>
    <w:rsid w:val="009E1B33"/>
    <w:rsid w:val="009E1D25"/>
    <w:rsid w:val="009E1D5E"/>
    <w:rsid w:val="009E27FC"/>
    <w:rsid w:val="009E2D15"/>
    <w:rsid w:val="009E4F79"/>
    <w:rsid w:val="009E53D4"/>
    <w:rsid w:val="009E7B29"/>
    <w:rsid w:val="009F21FD"/>
    <w:rsid w:val="009F242E"/>
    <w:rsid w:val="009F2B60"/>
    <w:rsid w:val="009F4BF6"/>
    <w:rsid w:val="009F5350"/>
    <w:rsid w:val="009F58F1"/>
    <w:rsid w:val="009F7B11"/>
    <w:rsid w:val="00A00B55"/>
    <w:rsid w:val="00A01A8F"/>
    <w:rsid w:val="00A048FF"/>
    <w:rsid w:val="00A04A58"/>
    <w:rsid w:val="00A05588"/>
    <w:rsid w:val="00A0562A"/>
    <w:rsid w:val="00A061C7"/>
    <w:rsid w:val="00A06D5F"/>
    <w:rsid w:val="00A10424"/>
    <w:rsid w:val="00A11B6B"/>
    <w:rsid w:val="00A121BD"/>
    <w:rsid w:val="00A12275"/>
    <w:rsid w:val="00A12295"/>
    <w:rsid w:val="00A126E9"/>
    <w:rsid w:val="00A12B30"/>
    <w:rsid w:val="00A12FA4"/>
    <w:rsid w:val="00A13076"/>
    <w:rsid w:val="00A1395D"/>
    <w:rsid w:val="00A14740"/>
    <w:rsid w:val="00A149A7"/>
    <w:rsid w:val="00A14F9D"/>
    <w:rsid w:val="00A15B60"/>
    <w:rsid w:val="00A1651C"/>
    <w:rsid w:val="00A20F0F"/>
    <w:rsid w:val="00A214E7"/>
    <w:rsid w:val="00A21DA8"/>
    <w:rsid w:val="00A23CD9"/>
    <w:rsid w:val="00A23FAD"/>
    <w:rsid w:val="00A246F5"/>
    <w:rsid w:val="00A24CEA"/>
    <w:rsid w:val="00A24E27"/>
    <w:rsid w:val="00A25629"/>
    <w:rsid w:val="00A26D16"/>
    <w:rsid w:val="00A26FEB"/>
    <w:rsid w:val="00A27567"/>
    <w:rsid w:val="00A27780"/>
    <w:rsid w:val="00A30532"/>
    <w:rsid w:val="00A31A7D"/>
    <w:rsid w:val="00A31CFC"/>
    <w:rsid w:val="00A339CB"/>
    <w:rsid w:val="00A34994"/>
    <w:rsid w:val="00A357EE"/>
    <w:rsid w:val="00A35B2F"/>
    <w:rsid w:val="00A372FF"/>
    <w:rsid w:val="00A40442"/>
    <w:rsid w:val="00A409B6"/>
    <w:rsid w:val="00A409CE"/>
    <w:rsid w:val="00A40FDF"/>
    <w:rsid w:val="00A4131E"/>
    <w:rsid w:val="00A42928"/>
    <w:rsid w:val="00A431F9"/>
    <w:rsid w:val="00A438BD"/>
    <w:rsid w:val="00A4411D"/>
    <w:rsid w:val="00A45AB6"/>
    <w:rsid w:val="00A4628A"/>
    <w:rsid w:val="00A50208"/>
    <w:rsid w:val="00A503B4"/>
    <w:rsid w:val="00A506A3"/>
    <w:rsid w:val="00A5096B"/>
    <w:rsid w:val="00A52C33"/>
    <w:rsid w:val="00A53E0E"/>
    <w:rsid w:val="00A561FD"/>
    <w:rsid w:val="00A56835"/>
    <w:rsid w:val="00A5697E"/>
    <w:rsid w:val="00A569B8"/>
    <w:rsid w:val="00A56D3E"/>
    <w:rsid w:val="00A57DD7"/>
    <w:rsid w:val="00A606D8"/>
    <w:rsid w:val="00A6093B"/>
    <w:rsid w:val="00A60A4E"/>
    <w:rsid w:val="00A6121F"/>
    <w:rsid w:val="00A61238"/>
    <w:rsid w:val="00A62A4E"/>
    <w:rsid w:val="00A63BFF"/>
    <w:rsid w:val="00A659C9"/>
    <w:rsid w:val="00A6690A"/>
    <w:rsid w:val="00A66CAB"/>
    <w:rsid w:val="00A72034"/>
    <w:rsid w:val="00A729FD"/>
    <w:rsid w:val="00A72BF6"/>
    <w:rsid w:val="00A72E1C"/>
    <w:rsid w:val="00A73F0E"/>
    <w:rsid w:val="00A741D8"/>
    <w:rsid w:val="00A7442D"/>
    <w:rsid w:val="00A747B6"/>
    <w:rsid w:val="00A75816"/>
    <w:rsid w:val="00A759A9"/>
    <w:rsid w:val="00A763E3"/>
    <w:rsid w:val="00A76BE6"/>
    <w:rsid w:val="00A77840"/>
    <w:rsid w:val="00A77C27"/>
    <w:rsid w:val="00A81077"/>
    <w:rsid w:val="00A818DE"/>
    <w:rsid w:val="00A82A09"/>
    <w:rsid w:val="00A82D95"/>
    <w:rsid w:val="00A853A0"/>
    <w:rsid w:val="00A87B4A"/>
    <w:rsid w:val="00A90E10"/>
    <w:rsid w:val="00A93282"/>
    <w:rsid w:val="00A93C40"/>
    <w:rsid w:val="00A93FC1"/>
    <w:rsid w:val="00A95F2B"/>
    <w:rsid w:val="00A967A4"/>
    <w:rsid w:val="00AA0245"/>
    <w:rsid w:val="00AA112C"/>
    <w:rsid w:val="00AA13F5"/>
    <w:rsid w:val="00AA1B46"/>
    <w:rsid w:val="00AA2729"/>
    <w:rsid w:val="00AA3DF4"/>
    <w:rsid w:val="00AA408A"/>
    <w:rsid w:val="00AA674D"/>
    <w:rsid w:val="00AA6DEF"/>
    <w:rsid w:val="00AB0093"/>
    <w:rsid w:val="00AB0183"/>
    <w:rsid w:val="00AB0844"/>
    <w:rsid w:val="00AB08F7"/>
    <w:rsid w:val="00AB10CE"/>
    <w:rsid w:val="00AB13C9"/>
    <w:rsid w:val="00AB2A51"/>
    <w:rsid w:val="00AB3D41"/>
    <w:rsid w:val="00AB4D7E"/>
    <w:rsid w:val="00AB674C"/>
    <w:rsid w:val="00AB695D"/>
    <w:rsid w:val="00AB7348"/>
    <w:rsid w:val="00AB740F"/>
    <w:rsid w:val="00AC0239"/>
    <w:rsid w:val="00AC1E7C"/>
    <w:rsid w:val="00AC2B38"/>
    <w:rsid w:val="00AC6756"/>
    <w:rsid w:val="00AC6ED9"/>
    <w:rsid w:val="00AD0795"/>
    <w:rsid w:val="00AD0CCA"/>
    <w:rsid w:val="00AD264D"/>
    <w:rsid w:val="00AD3298"/>
    <w:rsid w:val="00AD3676"/>
    <w:rsid w:val="00AD3CAC"/>
    <w:rsid w:val="00AD3DD4"/>
    <w:rsid w:val="00AD5897"/>
    <w:rsid w:val="00AD591A"/>
    <w:rsid w:val="00AE074F"/>
    <w:rsid w:val="00AE0DB3"/>
    <w:rsid w:val="00AE11BB"/>
    <w:rsid w:val="00AE1BD2"/>
    <w:rsid w:val="00AE1C83"/>
    <w:rsid w:val="00AE2466"/>
    <w:rsid w:val="00AE2E48"/>
    <w:rsid w:val="00AE3DC5"/>
    <w:rsid w:val="00AE4027"/>
    <w:rsid w:val="00AE5AEA"/>
    <w:rsid w:val="00AE6146"/>
    <w:rsid w:val="00AF05C0"/>
    <w:rsid w:val="00AF162F"/>
    <w:rsid w:val="00AF1A7F"/>
    <w:rsid w:val="00AF1C81"/>
    <w:rsid w:val="00AF2354"/>
    <w:rsid w:val="00AF4EC4"/>
    <w:rsid w:val="00AF53BF"/>
    <w:rsid w:val="00B0009E"/>
    <w:rsid w:val="00B0049A"/>
    <w:rsid w:val="00B00748"/>
    <w:rsid w:val="00B00E4C"/>
    <w:rsid w:val="00B01B81"/>
    <w:rsid w:val="00B01BDA"/>
    <w:rsid w:val="00B026E4"/>
    <w:rsid w:val="00B03448"/>
    <w:rsid w:val="00B03679"/>
    <w:rsid w:val="00B03A49"/>
    <w:rsid w:val="00B05445"/>
    <w:rsid w:val="00B06841"/>
    <w:rsid w:val="00B0701A"/>
    <w:rsid w:val="00B1026A"/>
    <w:rsid w:val="00B104D1"/>
    <w:rsid w:val="00B113E4"/>
    <w:rsid w:val="00B13EF2"/>
    <w:rsid w:val="00B154D2"/>
    <w:rsid w:val="00B15E9C"/>
    <w:rsid w:val="00B15FAD"/>
    <w:rsid w:val="00B17908"/>
    <w:rsid w:val="00B20563"/>
    <w:rsid w:val="00B20A84"/>
    <w:rsid w:val="00B20D5A"/>
    <w:rsid w:val="00B210D1"/>
    <w:rsid w:val="00B21965"/>
    <w:rsid w:val="00B21BED"/>
    <w:rsid w:val="00B22864"/>
    <w:rsid w:val="00B23DDA"/>
    <w:rsid w:val="00B2428A"/>
    <w:rsid w:val="00B252A7"/>
    <w:rsid w:val="00B25EC7"/>
    <w:rsid w:val="00B310A5"/>
    <w:rsid w:val="00B3181D"/>
    <w:rsid w:val="00B31FE4"/>
    <w:rsid w:val="00B35971"/>
    <w:rsid w:val="00B36469"/>
    <w:rsid w:val="00B36F03"/>
    <w:rsid w:val="00B37973"/>
    <w:rsid w:val="00B40248"/>
    <w:rsid w:val="00B40F1D"/>
    <w:rsid w:val="00B4346F"/>
    <w:rsid w:val="00B44B6F"/>
    <w:rsid w:val="00B45DD1"/>
    <w:rsid w:val="00B46187"/>
    <w:rsid w:val="00B47180"/>
    <w:rsid w:val="00B50727"/>
    <w:rsid w:val="00B508D6"/>
    <w:rsid w:val="00B511AD"/>
    <w:rsid w:val="00B5181C"/>
    <w:rsid w:val="00B51CDB"/>
    <w:rsid w:val="00B52486"/>
    <w:rsid w:val="00B528E7"/>
    <w:rsid w:val="00B52FC7"/>
    <w:rsid w:val="00B534B5"/>
    <w:rsid w:val="00B54A69"/>
    <w:rsid w:val="00B55818"/>
    <w:rsid w:val="00B56317"/>
    <w:rsid w:val="00B56535"/>
    <w:rsid w:val="00B56762"/>
    <w:rsid w:val="00B56855"/>
    <w:rsid w:val="00B57281"/>
    <w:rsid w:val="00B60112"/>
    <w:rsid w:val="00B601BC"/>
    <w:rsid w:val="00B605D9"/>
    <w:rsid w:val="00B60763"/>
    <w:rsid w:val="00B61303"/>
    <w:rsid w:val="00B620EC"/>
    <w:rsid w:val="00B6328E"/>
    <w:rsid w:val="00B63B7D"/>
    <w:rsid w:val="00B63F7D"/>
    <w:rsid w:val="00B64417"/>
    <w:rsid w:val="00B670B9"/>
    <w:rsid w:val="00B67ABF"/>
    <w:rsid w:val="00B722B4"/>
    <w:rsid w:val="00B730D7"/>
    <w:rsid w:val="00B738E4"/>
    <w:rsid w:val="00B74AA3"/>
    <w:rsid w:val="00B74F76"/>
    <w:rsid w:val="00B753AE"/>
    <w:rsid w:val="00B7561B"/>
    <w:rsid w:val="00B765E5"/>
    <w:rsid w:val="00B80262"/>
    <w:rsid w:val="00B8138B"/>
    <w:rsid w:val="00B826CF"/>
    <w:rsid w:val="00B8286E"/>
    <w:rsid w:val="00B82D95"/>
    <w:rsid w:val="00B83A2E"/>
    <w:rsid w:val="00B861B0"/>
    <w:rsid w:val="00B86B89"/>
    <w:rsid w:val="00B86E1A"/>
    <w:rsid w:val="00B87A6E"/>
    <w:rsid w:val="00B87AC8"/>
    <w:rsid w:val="00B90D5A"/>
    <w:rsid w:val="00B90F18"/>
    <w:rsid w:val="00B91427"/>
    <w:rsid w:val="00B91B6D"/>
    <w:rsid w:val="00B92DAF"/>
    <w:rsid w:val="00B938DF"/>
    <w:rsid w:val="00B94740"/>
    <w:rsid w:val="00B96430"/>
    <w:rsid w:val="00B96656"/>
    <w:rsid w:val="00B96C79"/>
    <w:rsid w:val="00B96D21"/>
    <w:rsid w:val="00B97F9A"/>
    <w:rsid w:val="00BA1564"/>
    <w:rsid w:val="00BA1760"/>
    <w:rsid w:val="00BA22A1"/>
    <w:rsid w:val="00BA2627"/>
    <w:rsid w:val="00BA4541"/>
    <w:rsid w:val="00BA61A2"/>
    <w:rsid w:val="00BA76D9"/>
    <w:rsid w:val="00BA77E8"/>
    <w:rsid w:val="00BA7AA5"/>
    <w:rsid w:val="00BB01B3"/>
    <w:rsid w:val="00BB0398"/>
    <w:rsid w:val="00BB2450"/>
    <w:rsid w:val="00BB3B07"/>
    <w:rsid w:val="00BB60B2"/>
    <w:rsid w:val="00BB6BF6"/>
    <w:rsid w:val="00BB71D9"/>
    <w:rsid w:val="00BB7D20"/>
    <w:rsid w:val="00BB7DA8"/>
    <w:rsid w:val="00BC01DF"/>
    <w:rsid w:val="00BC050C"/>
    <w:rsid w:val="00BC28EC"/>
    <w:rsid w:val="00BC366B"/>
    <w:rsid w:val="00BC4D2A"/>
    <w:rsid w:val="00BC4DF9"/>
    <w:rsid w:val="00BC6352"/>
    <w:rsid w:val="00BC7BF9"/>
    <w:rsid w:val="00BD09B5"/>
    <w:rsid w:val="00BD0B03"/>
    <w:rsid w:val="00BD2188"/>
    <w:rsid w:val="00BD32B1"/>
    <w:rsid w:val="00BD3BBF"/>
    <w:rsid w:val="00BD4D2B"/>
    <w:rsid w:val="00BD683A"/>
    <w:rsid w:val="00BD6E5F"/>
    <w:rsid w:val="00BE0B89"/>
    <w:rsid w:val="00BE101B"/>
    <w:rsid w:val="00BE132A"/>
    <w:rsid w:val="00BE2050"/>
    <w:rsid w:val="00BE2CB0"/>
    <w:rsid w:val="00BE30B4"/>
    <w:rsid w:val="00BE390D"/>
    <w:rsid w:val="00BE6956"/>
    <w:rsid w:val="00BE6EB3"/>
    <w:rsid w:val="00BE6F79"/>
    <w:rsid w:val="00BE76CD"/>
    <w:rsid w:val="00BE7800"/>
    <w:rsid w:val="00BE7EA4"/>
    <w:rsid w:val="00BF0064"/>
    <w:rsid w:val="00BF17B3"/>
    <w:rsid w:val="00BF19D0"/>
    <w:rsid w:val="00BF5537"/>
    <w:rsid w:val="00BF615C"/>
    <w:rsid w:val="00BF6871"/>
    <w:rsid w:val="00BF7AFD"/>
    <w:rsid w:val="00C00070"/>
    <w:rsid w:val="00C009F7"/>
    <w:rsid w:val="00C013CB"/>
    <w:rsid w:val="00C02609"/>
    <w:rsid w:val="00C03908"/>
    <w:rsid w:val="00C03A1D"/>
    <w:rsid w:val="00C03C03"/>
    <w:rsid w:val="00C04754"/>
    <w:rsid w:val="00C048A4"/>
    <w:rsid w:val="00C04FEF"/>
    <w:rsid w:val="00C05776"/>
    <w:rsid w:val="00C05CC6"/>
    <w:rsid w:val="00C063D5"/>
    <w:rsid w:val="00C071F9"/>
    <w:rsid w:val="00C07308"/>
    <w:rsid w:val="00C07576"/>
    <w:rsid w:val="00C07FEF"/>
    <w:rsid w:val="00C10C29"/>
    <w:rsid w:val="00C12432"/>
    <w:rsid w:val="00C125C7"/>
    <w:rsid w:val="00C1293D"/>
    <w:rsid w:val="00C12D88"/>
    <w:rsid w:val="00C1341B"/>
    <w:rsid w:val="00C14293"/>
    <w:rsid w:val="00C1533A"/>
    <w:rsid w:val="00C1595D"/>
    <w:rsid w:val="00C168ED"/>
    <w:rsid w:val="00C203B2"/>
    <w:rsid w:val="00C20D8D"/>
    <w:rsid w:val="00C20FAF"/>
    <w:rsid w:val="00C21353"/>
    <w:rsid w:val="00C21573"/>
    <w:rsid w:val="00C229ED"/>
    <w:rsid w:val="00C23326"/>
    <w:rsid w:val="00C23B2A"/>
    <w:rsid w:val="00C25709"/>
    <w:rsid w:val="00C25AF7"/>
    <w:rsid w:val="00C27FE8"/>
    <w:rsid w:val="00C30AC5"/>
    <w:rsid w:val="00C321A1"/>
    <w:rsid w:val="00C33282"/>
    <w:rsid w:val="00C34289"/>
    <w:rsid w:val="00C34501"/>
    <w:rsid w:val="00C353A2"/>
    <w:rsid w:val="00C3653B"/>
    <w:rsid w:val="00C36653"/>
    <w:rsid w:val="00C36890"/>
    <w:rsid w:val="00C37FC6"/>
    <w:rsid w:val="00C40CBA"/>
    <w:rsid w:val="00C41FC7"/>
    <w:rsid w:val="00C42A03"/>
    <w:rsid w:val="00C453CE"/>
    <w:rsid w:val="00C45A53"/>
    <w:rsid w:val="00C45A5C"/>
    <w:rsid w:val="00C45DCA"/>
    <w:rsid w:val="00C4658A"/>
    <w:rsid w:val="00C46BEB"/>
    <w:rsid w:val="00C52A2B"/>
    <w:rsid w:val="00C52DCA"/>
    <w:rsid w:val="00C53495"/>
    <w:rsid w:val="00C53DDB"/>
    <w:rsid w:val="00C54BD3"/>
    <w:rsid w:val="00C551EE"/>
    <w:rsid w:val="00C56763"/>
    <w:rsid w:val="00C57DE7"/>
    <w:rsid w:val="00C60392"/>
    <w:rsid w:val="00C61D08"/>
    <w:rsid w:val="00C635FA"/>
    <w:rsid w:val="00C63652"/>
    <w:rsid w:val="00C63B7B"/>
    <w:rsid w:val="00C64E5F"/>
    <w:rsid w:val="00C6597E"/>
    <w:rsid w:val="00C7228B"/>
    <w:rsid w:val="00C73143"/>
    <w:rsid w:val="00C731A6"/>
    <w:rsid w:val="00C736E9"/>
    <w:rsid w:val="00C74491"/>
    <w:rsid w:val="00C747ED"/>
    <w:rsid w:val="00C75633"/>
    <w:rsid w:val="00C76AE3"/>
    <w:rsid w:val="00C76FDA"/>
    <w:rsid w:val="00C7743B"/>
    <w:rsid w:val="00C778A3"/>
    <w:rsid w:val="00C77A41"/>
    <w:rsid w:val="00C80A47"/>
    <w:rsid w:val="00C813E8"/>
    <w:rsid w:val="00C81CF5"/>
    <w:rsid w:val="00C82CB0"/>
    <w:rsid w:val="00C85268"/>
    <w:rsid w:val="00C8632F"/>
    <w:rsid w:val="00C87554"/>
    <w:rsid w:val="00C905B3"/>
    <w:rsid w:val="00C91E29"/>
    <w:rsid w:val="00C92C72"/>
    <w:rsid w:val="00C93220"/>
    <w:rsid w:val="00C934DC"/>
    <w:rsid w:val="00C93CE5"/>
    <w:rsid w:val="00C94291"/>
    <w:rsid w:val="00C94677"/>
    <w:rsid w:val="00C95889"/>
    <w:rsid w:val="00C95F6D"/>
    <w:rsid w:val="00C962CB"/>
    <w:rsid w:val="00C968E3"/>
    <w:rsid w:val="00C96F5A"/>
    <w:rsid w:val="00C978E3"/>
    <w:rsid w:val="00CA0AA0"/>
    <w:rsid w:val="00CA0F46"/>
    <w:rsid w:val="00CA1317"/>
    <w:rsid w:val="00CA15EA"/>
    <w:rsid w:val="00CA1741"/>
    <w:rsid w:val="00CA1FBE"/>
    <w:rsid w:val="00CA43F5"/>
    <w:rsid w:val="00CA4876"/>
    <w:rsid w:val="00CA5822"/>
    <w:rsid w:val="00CA5F5C"/>
    <w:rsid w:val="00CA6BDE"/>
    <w:rsid w:val="00CA6F50"/>
    <w:rsid w:val="00CA700D"/>
    <w:rsid w:val="00CA760A"/>
    <w:rsid w:val="00CA7AE1"/>
    <w:rsid w:val="00CB00EA"/>
    <w:rsid w:val="00CB04B5"/>
    <w:rsid w:val="00CB0AF9"/>
    <w:rsid w:val="00CB2690"/>
    <w:rsid w:val="00CB2924"/>
    <w:rsid w:val="00CB2E6E"/>
    <w:rsid w:val="00CB33A9"/>
    <w:rsid w:val="00CB5348"/>
    <w:rsid w:val="00CB6C49"/>
    <w:rsid w:val="00CB7708"/>
    <w:rsid w:val="00CC0B37"/>
    <w:rsid w:val="00CC1822"/>
    <w:rsid w:val="00CC1914"/>
    <w:rsid w:val="00CC19C9"/>
    <w:rsid w:val="00CC1DFF"/>
    <w:rsid w:val="00CC2391"/>
    <w:rsid w:val="00CC3A28"/>
    <w:rsid w:val="00CC3D30"/>
    <w:rsid w:val="00CD03CB"/>
    <w:rsid w:val="00CD05C3"/>
    <w:rsid w:val="00CD071D"/>
    <w:rsid w:val="00CD0F97"/>
    <w:rsid w:val="00CD22DB"/>
    <w:rsid w:val="00CD283E"/>
    <w:rsid w:val="00CD2CBB"/>
    <w:rsid w:val="00CD2D75"/>
    <w:rsid w:val="00CD3292"/>
    <w:rsid w:val="00CD489C"/>
    <w:rsid w:val="00CD5CDA"/>
    <w:rsid w:val="00CD6396"/>
    <w:rsid w:val="00CD6886"/>
    <w:rsid w:val="00CD74A9"/>
    <w:rsid w:val="00CD7A52"/>
    <w:rsid w:val="00CE0A2C"/>
    <w:rsid w:val="00CE0F3F"/>
    <w:rsid w:val="00CE2295"/>
    <w:rsid w:val="00CE28FA"/>
    <w:rsid w:val="00CE2923"/>
    <w:rsid w:val="00CE3E74"/>
    <w:rsid w:val="00CE444E"/>
    <w:rsid w:val="00CE5EC0"/>
    <w:rsid w:val="00CE6188"/>
    <w:rsid w:val="00CE7BF7"/>
    <w:rsid w:val="00CF194A"/>
    <w:rsid w:val="00CF2666"/>
    <w:rsid w:val="00CF3415"/>
    <w:rsid w:val="00CF3EA6"/>
    <w:rsid w:val="00CF4200"/>
    <w:rsid w:val="00CF44CA"/>
    <w:rsid w:val="00CF5275"/>
    <w:rsid w:val="00CF5674"/>
    <w:rsid w:val="00CF7302"/>
    <w:rsid w:val="00D00244"/>
    <w:rsid w:val="00D01CB8"/>
    <w:rsid w:val="00D021DF"/>
    <w:rsid w:val="00D03550"/>
    <w:rsid w:val="00D04948"/>
    <w:rsid w:val="00D04F38"/>
    <w:rsid w:val="00D04FD4"/>
    <w:rsid w:val="00D0603D"/>
    <w:rsid w:val="00D06205"/>
    <w:rsid w:val="00D06FAC"/>
    <w:rsid w:val="00D0750D"/>
    <w:rsid w:val="00D12316"/>
    <w:rsid w:val="00D12DB9"/>
    <w:rsid w:val="00D143EA"/>
    <w:rsid w:val="00D148BF"/>
    <w:rsid w:val="00D15A4E"/>
    <w:rsid w:val="00D161B7"/>
    <w:rsid w:val="00D1653F"/>
    <w:rsid w:val="00D17B39"/>
    <w:rsid w:val="00D2055F"/>
    <w:rsid w:val="00D211D9"/>
    <w:rsid w:val="00D21B4D"/>
    <w:rsid w:val="00D21E63"/>
    <w:rsid w:val="00D2477B"/>
    <w:rsid w:val="00D24E43"/>
    <w:rsid w:val="00D25473"/>
    <w:rsid w:val="00D256E6"/>
    <w:rsid w:val="00D25D1E"/>
    <w:rsid w:val="00D2734A"/>
    <w:rsid w:val="00D3055D"/>
    <w:rsid w:val="00D309E9"/>
    <w:rsid w:val="00D32A56"/>
    <w:rsid w:val="00D33388"/>
    <w:rsid w:val="00D35106"/>
    <w:rsid w:val="00D35146"/>
    <w:rsid w:val="00D3517E"/>
    <w:rsid w:val="00D3726A"/>
    <w:rsid w:val="00D37889"/>
    <w:rsid w:val="00D40A16"/>
    <w:rsid w:val="00D41325"/>
    <w:rsid w:val="00D41DA2"/>
    <w:rsid w:val="00D42737"/>
    <w:rsid w:val="00D42D5E"/>
    <w:rsid w:val="00D445B9"/>
    <w:rsid w:val="00D44ADE"/>
    <w:rsid w:val="00D45731"/>
    <w:rsid w:val="00D45758"/>
    <w:rsid w:val="00D4617D"/>
    <w:rsid w:val="00D47921"/>
    <w:rsid w:val="00D47CE3"/>
    <w:rsid w:val="00D5108A"/>
    <w:rsid w:val="00D513D0"/>
    <w:rsid w:val="00D52ABF"/>
    <w:rsid w:val="00D5313C"/>
    <w:rsid w:val="00D534AD"/>
    <w:rsid w:val="00D5357A"/>
    <w:rsid w:val="00D544C7"/>
    <w:rsid w:val="00D54AE2"/>
    <w:rsid w:val="00D550AD"/>
    <w:rsid w:val="00D55B6E"/>
    <w:rsid w:val="00D56DC9"/>
    <w:rsid w:val="00D57DB4"/>
    <w:rsid w:val="00D608AB"/>
    <w:rsid w:val="00D619C1"/>
    <w:rsid w:val="00D62AB0"/>
    <w:rsid w:val="00D630D6"/>
    <w:rsid w:val="00D63F4A"/>
    <w:rsid w:val="00D6409D"/>
    <w:rsid w:val="00D6497E"/>
    <w:rsid w:val="00D67611"/>
    <w:rsid w:val="00D72513"/>
    <w:rsid w:val="00D73818"/>
    <w:rsid w:val="00D753A8"/>
    <w:rsid w:val="00D75D92"/>
    <w:rsid w:val="00D76228"/>
    <w:rsid w:val="00D766E9"/>
    <w:rsid w:val="00D76993"/>
    <w:rsid w:val="00D76C4B"/>
    <w:rsid w:val="00D76F8A"/>
    <w:rsid w:val="00D809BB"/>
    <w:rsid w:val="00D80ED9"/>
    <w:rsid w:val="00D81413"/>
    <w:rsid w:val="00D818DC"/>
    <w:rsid w:val="00D81FAC"/>
    <w:rsid w:val="00D82655"/>
    <w:rsid w:val="00D82A89"/>
    <w:rsid w:val="00D82CED"/>
    <w:rsid w:val="00D82D66"/>
    <w:rsid w:val="00D83D10"/>
    <w:rsid w:val="00D83EE3"/>
    <w:rsid w:val="00D83EE6"/>
    <w:rsid w:val="00D84B40"/>
    <w:rsid w:val="00D87EB6"/>
    <w:rsid w:val="00D90650"/>
    <w:rsid w:val="00D9198E"/>
    <w:rsid w:val="00D931D7"/>
    <w:rsid w:val="00D9467C"/>
    <w:rsid w:val="00D97A99"/>
    <w:rsid w:val="00DA00B0"/>
    <w:rsid w:val="00DA00FB"/>
    <w:rsid w:val="00DA2156"/>
    <w:rsid w:val="00DA2A37"/>
    <w:rsid w:val="00DA3FE5"/>
    <w:rsid w:val="00DA5A63"/>
    <w:rsid w:val="00DA67F7"/>
    <w:rsid w:val="00DA7599"/>
    <w:rsid w:val="00DA7AC6"/>
    <w:rsid w:val="00DB015B"/>
    <w:rsid w:val="00DB3026"/>
    <w:rsid w:val="00DB5061"/>
    <w:rsid w:val="00DB5E05"/>
    <w:rsid w:val="00DB66AD"/>
    <w:rsid w:val="00DB7017"/>
    <w:rsid w:val="00DC0691"/>
    <w:rsid w:val="00DC1181"/>
    <w:rsid w:val="00DC1436"/>
    <w:rsid w:val="00DC1A2A"/>
    <w:rsid w:val="00DC1C97"/>
    <w:rsid w:val="00DC2191"/>
    <w:rsid w:val="00DC2C0F"/>
    <w:rsid w:val="00DC2F92"/>
    <w:rsid w:val="00DC3123"/>
    <w:rsid w:val="00DC33F9"/>
    <w:rsid w:val="00DC47F4"/>
    <w:rsid w:val="00DC4F5B"/>
    <w:rsid w:val="00DC5453"/>
    <w:rsid w:val="00DC6918"/>
    <w:rsid w:val="00DC735F"/>
    <w:rsid w:val="00DC7B4B"/>
    <w:rsid w:val="00DD00DD"/>
    <w:rsid w:val="00DD11A0"/>
    <w:rsid w:val="00DD1B0E"/>
    <w:rsid w:val="00DD22C1"/>
    <w:rsid w:val="00DD40A8"/>
    <w:rsid w:val="00DD54B0"/>
    <w:rsid w:val="00DD57C3"/>
    <w:rsid w:val="00DD650E"/>
    <w:rsid w:val="00DD6659"/>
    <w:rsid w:val="00DD76A7"/>
    <w:rsid w:val="00DD7AB5"/>
    <w:rsid w:val="00DD7B9C"/>
    <w:rsid w:val="00DE0161"/>
    <w:rsid w:val="00DE16AB"/>
    <w:rsid w:val="00DE1BD2"/>
    <w:rsid w:val="00DE200F"/>
    <w:rsid w:val="00DE247A"/>
    <w:rsid w:val="00DE51B5"/>
    <w:rsid w:val="00DE5C5A"/>
    <w:rsid w:val="00DE6D51"/>
    <w:rsid w:val="00DF0227"/>
    <w:rsid w:val="00DF0304"/>
    <w:rsid w:val="00DF038E"/>
    <w:rsid w:val="00DF0DB7"/>
    <w:rsid w:val="00DF1367"/>
    <w:rsid w:val="00DF2366"/>
    <w:rsid w:val="00DF4FDF"/>
    <w:rsid w:val="00DF51C6"/>
    <w:rsid w:val="00DF5DF9"/>
    <w:rsid w:val="00DF6017"/>
    <w:rsid w:val="00DF6045"/>
    <w:rsid w:val="00DF7DBE"/>
    <w:rsid w:val="00E00404"/>
    <w:rsid w:val="00E02624"/>
    <w:rsid w:val="00E05F39"/>
    <w:rsid w:val="00E070F9"/>
    <w:rsid w:val="00E10819"/>
    <w:rsid w:val="00E10CEE"/>
    <w:rsid w:val="00E10DF4"/>
    <w:rsid w:val="00E11D07"/>
    <w:rsid w:val="00E13215"/>
    <w:rsid w:val="00E1337E"/>
    <w:rsid w:val="00E13501"/>
    <w:rsid w:val="00E1437E"/>
    <w:rsid w:val="00E14CD9"/>
    <w:rsid w:val="00E1550F"/>
    <w:rsid w:val="00E163AA"/>
    <w:rsid w:val="00E173EE"/>
    <w:rsid w:val="00E17ECA"/>
    <w:rsid w:val="00E20F80"/>
    <w:rsid w:val="00E22002"/>
    <w:rsid w:val="00E23468"/>
    <w:rsid w:val="00E23695"/>
    <w:rsid w:val="00E24AF4"/>
    <w:rsid w:val="00E25928"/>
    <w:rsid w:val="00E2708E"/>
    <w:rsid w:val="00E2731E"/>
    <w:rsid w:val="00E279F8"/>
    <w:rsid w:val="00E3014F"/>
    <w:rsid w:val="00E30352"/>
    <w:rsid w:val="00E30B07"/>
    <w:rsid w:val="00E310E1"/>
    <w:rsid w:val="00E32623"/>
    <w:rsid w:val="00E326BB"/>
    <w:rsid w:val="00E334E0"/>
    <w:rsid w:val="00E34227"/>
    <w:rsid w:val="00E373AD"/>
    <w:rsid w:val="00E37508"/>
    <w:rsid w:val="00E40B12"/>
    <w:rsid w:val="00E40D7B"/>
    <w:rsid w:val="00E41593"/>
    <w:rsid w:val="00E41E1F"/>
    <w:rsid w:val="00E42B32"/>
    <w:rsid w:val="00E43065"/>
    <w:rsid w:val="00E4342E"/>
    <w:rsid w:val="00E4361F"/>
    <w:rsid w:val="00E43E95"/>
    <w:rsid w:val="00E44900"/>
    <w:rsid w:val="00E44A92"/>
    <w:rsid w:val="00E44D4F"/>
    <w:rsid w:val="00E464BB"/>
    <w:rsid w:val="00E469F1"/>
    <w:rsid w:val="00E46A30"/>
    <w:rsid w:val="00E503D8"/>
    <w:rsid w:val="00E504E2"/>
    <w:rsid w:val="00E52444"/>
    <w:rsid w:val="00E53C84"/>
    <w:rsid w:val="00E55A01"/>
    <w:rsid w:val="00E576B9"/>
    <w:rsid w:val="00E57E7E"/>
    <w:rsid w:val="00E60B35"/>
    <w:rsid w:val="00E61837"/>
    <w:rsid w:val="00E643B9"/>
    <w:rsid w:val="00E646AB"/>
    <w:rsid w:val="00E646CC"/>
    <w:rsid w:val="00E666FC"/>
    <w:rsid w:val="00E667DF"/>
    <w:rsid w:val="00E66876"/>
    <w:rsid w:val="00E66B4B"/>
    <w:rsid w:val="00E66F4F"/>
    <w:rsid w:val="00E708D4"/>
    <w:rsid w:val="00E72293"/>
    <w:rsid w:val="00E72A89"/>
    <w:rsid w:val="00E732EC"/>
    <w:rsid w:val="00E7346D"/>
    <w:rsid w:val="00E74C60"/>
    <w:rsid w:val="00E74C6A"/>
    <w:rsid w:val="00E74D59"/>
    <w:rsid w:val="00E776A5"/>
    <w:rsid w:val="00E7775A"/>
    <w:rsid w:val="00E77A8A"/>
    <w:rsid w:val="00E8021B"/>
    <w:rsid w:val="00E82A4E"/>
    <w:rsid w:val="00E83072"/>
    <w:rsid w:val="00E8309B"/>
    <w:rsid w:val="00E8351F"/>
    <w:rsid w:val="00E83A4C"/>
    <w:rsid w:val="00E84CEE"/>
    <w:rsid w:val="00E85996"/>
    <w:rsid w:val="00E85C46"/>
    <w:rsid w:val="00E86051"/>
    <w:rsid w:val="00E8623C"/>
    <w:rsid w:val="00E87460"/>
    <w:rsid w:val="00E87B58"/>
    <w:rsid w:val="00E90E80"/>
    <w:rsid w:val="00E90FFB"/>
    <w:rsid w:val="00E916FF"/>
    <w:rsid w:val="00E9191E"/>
    <w:rsid w:val="00E92872"/>
    <w:rsid w:val="00E92D02"/>
    <w:rsid w:val="00E92D3C"/>
    <w:rsid w:val="00E93F9B"/>
    <w:rsid w:val="00E9408B"/>
    <w:rsid w:val="00E95531"/>
    <w:rsid w:val="00E9696C"/>
    <w:rsid w:val="00E97011"/>
    <w:rsid w:val="00E97CEF"/>
    <w:rsid w:val="00EA12ED"/>
    <w:rsid w:val="00EA1D88"/>
    <w:rsid w:val="00EA1F72"/>
    <w:rsid w:val="00EA2372"/>
    <w:rsid w:val="00EA25B1"/>
    <w:rsid w:val="00EA2EFE"/>
    <w:rsid w:val="00EA3E83"/>
    <w:rsid w:val="00EA49DE"/>
    <w:rsid w:val="00EA582D"/>
    <w:rsid w:val="00EA73A7"/>
    <w:rsid w:val="00EA7557"/>
    <w:rsid w:val="00EA7753"/>
    <w:rsid w:val="00EB0490"/>
    <w:rsid w:val="00EB0ABA"/>
    <w:rsid w:val="00EB0D5C"/>
    <w:rsid w:val="00EB1F90"/>
    <w:rsid w:val="00EB23DD"/>
    <w:rsid w:val="00EB2C5F"/>
    <w:rsid w:val="00EC0623"/>
    <w:rsid w:val="00EC0AC4"/>
    <w:rsid w:val="00EC1125"/>
    <w:rsid w:val="00EC2346"/>
    <w:rsid w:val="00EC314D"/>
    <w:rsid w:val="00EC35D4"/>
    <w:rsid w:val="00EC373C"/>
    <w:rsid w:val="00EC6453"/>
    <w:rsid w:val="00EC68C1"/>
    <w:rsid w:val="00EC6E60"/>
    <w:rsid w:val="00EC6F9C"/>
    <w:rsid w:val="00EC7439"/>
    <w:rsid w:val="00EC7671"/>
    <w:rsid w:val="00ED08AE"/>
    <w:rsid w:val="00ED219F"/>
    <w:rsid w:val="00ED2229"/>
    <w:rsid w:val="00ED3408"/>
    <w:rsid w:val="00ED4183"/>
    <w:rsid w:val="00ED5105"/>
    <w:rsid w:val="00ED6963"/>
    <w:rsid w:val="00EE0685"/>
    <w:rsid w:val="00EE146A"/>
    <w:rsid w:val="00EE1841"/>
    <w:rsid w:val="00EE257A"/>
    <w:rsid w:val="00EE2DEC"/>
    <w:rsid w:val="00EE31E5"/>
    <w:rsid w:val="00EE35E5"/>
    <w:rsid w:val="00EE634C"/>
    <w:rsid w:val="00EE72B2"/>
    <w:rsid w:val="00EE79DC"/>
    <w:rsid w:val="00EF1C94"/>
    <w:rsid w:val="00EF2144"/>
    <w:rsid w:val="00EF4D62"/>
    <w:rsid w:val="00EF4DBA"/>
    <w:rsid w:val="00EF5E51"/>
    <w:rsid w:val="00EF66A6"/>
    <w:rsid w:val="00EF7BC0"/>
    <w:rsid w:val="00F002AD"/>
    <w:rsid w:val="00F00A6C"/>
    <w:rsid w:val="00F00BAE"/>
    <w:rsid w:val="00F00E1F"/>
    <w:rsid w:val="00F0345B"/>
    <w:rsid w:val="00F03649"/>
    <w:rsid w:val="00F040B5"/>
    <w:rsid w:val="00F04AEB"/>
    <w:rsid w:val="00F04EFA"/>
    <w:rsid w:val="00F0505E"/>
    <w:rsid w:val="00F064E5"/>
    <w:rsid w:val="00F06B52"/>
    <w:rsid w:val="00F075BC"/>
    <w:rsid w:val="00F078A1"/>
    <w:rsid w:val="00F07D38"/>
    <w:rsid w:val="00F10274"/>
    <w:rsid w:val="00F10AB6"/>
    <w:rsid w:val="00F11CC0"/>
    <w:rsid w:val="00F159DD"/>
    <w:rsid w:val="00F162D4"/>
    <w:rsid w:val="00F169FB"/>
    <w:rsid w:val="00F17CA1"/>
    <w:rsid w:val="00F2110B"/>
    <w:rsid w:val="00F21DB2"/>
    <w:rsid w:val="00F22ADB"/>
    <w:rsid w:val="00F2321D"/>
    <w:rsid w:val="00F23959"/>
    <w:rsid w:val="00F23EBF"/>
    <w:rsid w:val="00F24D43"/>
    <w:rsid w:val="00F2536F"/>
    <w:rsid w:val="00F25C2D"/>
    <w:rsid w:val="00F2605A"/>
    <w:rsid w:val="00F30269"/>
    <w:rsid w:val="00F3551F"/>
    <w:rsid w:val="00F355E9"/>
    <w:rsid w:val="00F367CC"/>
    <w:rsid w:val="00F36A49"/>
    <w:rsid w:val="00F40E45"/>
    <w:rsid w:val="00F415D8"/>
    <w:rsid w:val="00F41611"/>
    <w:rsid w:val="00F424F9"/>
    <w:rsid w:val="00F43535"/>
    <w:rsid w:val="00F441D8"/>
    <w:rsid w:val="00F448EC"/>
    <w:rsid w:val="00F450A8"/>
    <w:rsid w:val="00F45AC3"/>
    <w:rsid w:val="00F45F2C"/>
    <w:rsid w:val="00F46316"/>
    <w:rsid w:val="00F46F0E"/>
    <w:rsid w:val="00F4702E"/>
    <w:rsid w:val="00F506D8"/>
    <w:rsid w:val="00F50BE8"/>
    <w:rsid w:val="00F519B7"/>
    <w:rsid w:val="00F52341"/>
    <w:rsid w:val="00F53AA7"/>
    <w:rsid w:val="00F54D54"/>
    <w:rsid w:val="00F54E09"/>
    <w:rsid w:val="00F560FD"/>
    <w:rsid w:val="00F56915"/>
    <w:rsid w:val="00F5777D"/>
    <w:rsid w:val="00F57A27"/>
    <w:rsid w:val="00F6147A"/>
    <w:rsid w:val="00F62EC6"/>
    <w:rsid w:val="00F638FC"/>
    <w:rsid w:val="00F63E88"/>
    <w:rsid w:val="00F643E8"/>
    <w:rsid w:val="00F663A0"/>
    <w:rsid w:val="00F663D4"/>
    <w:rsid w:val="00F66440"/>
    <w:rsid w:val="00F712C2"/>
    <w:rsid w:val="00F72519"/>
    <w:rsid w:val="00F73B34"/>
    <w:rsid w:val="00F7478A"/>
    <w:rsid w:val="00F74DE9"/>
    <w:rsid w:val="00F757AB"/>
    <w:rsid w:val="00F75882"/>
    <w:rsid w:val="00F7603C"/>
    <w:rsid w:val="00F76074"/>
    <w:rsid w:val="00F76716"/>
    <w:rsid w:val="00F770A3"/>
    <w:rsid w:val="00F80258"/>
    <w:rsid w:val="00F802E5"/>
    <w:rsid w:val="00F80569"/>
    <w:rsid w:val="00F81E53"/>
    <w:rsid w:val="00F82868"/>
    <w:rsid w:val="00F82BC8"/>
    <w:rsid w:val="00F83C68"/>
    <w:rsid w:val="00F83CBC"/>
    <w:rsid w:val="00F84158"/>
    <w:rsid w:val="00F84FD4"/>
    <w:rsid w:val="00F854E1"/>
    <w:rsid w:val="00F8708F"/>
    <w:rsid w:val="00F87AAC"/>
    <w:rsid w:val="00F91ADC"/>
    <w:rsid w:val="00F91CB5"/>
    <w:rsid w:val="00F93211"/>
    <w:rsid w:val="00F932B8"/>
    <w:rsid w:val="00F93DDE"/>
    <w:rsid w:val="00F943E4"/>
    <w:rsid w:val="00F9502A"/>
    <w:rsid w:val="00F959F0"/>
    <w:rsid w:val="00F95AE3"/>
    <w:rsid w:val="00F95F71"/>
    <w:rsid w:val="00F971F9"/>
    <w:rsid w:val="00FA0670"/>
    <w:rsid w:val="00FA06E6"/>
    <w:rsid w:val="00FA0F8E"/>
    <w:rsid w:val="00FA2E2B"/>
    <w:rsid w:val="00FA346C"/>
    <w:rsid w:val="00FA3558"/>
    <w:rsid w:val="00FA3D8B"/>
    <w:rsid w:val="00FA3F50"/>
    <w:rsid w:val="00FA667A"/>
    <w:rsid w:val="00FA70B7"/>
    <w:rsid w:val="00FB01A4"/>
    <w:rsid w:val="00FB0B3D"/>
    <w:rsid w:val="00FB1586"/>
    <w:rsid w:val="00FB29A6"/>
    <w:rsid w:val="00FB2EFB"/>
    <w:rsid w:val="00FB3737"/>
    <w:rsid w:val="00FB40CB"/>
    <w:rsid w:val="00FB4681"/>
    <w:rsid w:val="00FB4F85"/>
    <w:rsid w:val="00FB56F1"/>
    <w:rsid w:val="00FB594C"/>
    <w:rsid w:val="00FB788E"/>
    <w:rsid w:val="00FB7F13"/>
    <w:rsid w:val="00FC02A9"/>
    <w:rsid w:val="00FC3B28"/>
    <w:rsid w:val="00FC4568"/>
    <w:rsid w:val="00FC4E9F"/>
    <w:rsid w:val="00FC776D"/>
    <w:rsid w:val="00FC7AD7"/>
    <w:rsid w:val="00FD06A6"/>
    <w:rsid w:val="00FD2ECB"/>
    <w:rsid w:val="00FD44FF"/>
    <w:rsid w:val="00FD4553"/>
    <w:rsid w:val="00FD4D84"/>
    <w:rsid w:val="00FD5BEC"/>
    <w:rsid w:val="00FD5D03"/>
    <w:rsid w:val="00FD6291"/>
    <w:rsid w:val="00FD63AB"/>
    <w:rsid w:val="00FD6CFD"/>
    <w:rsid w:val="00FD7887"/>
    <w:rsid w:val="00FD7C00"/>
    <w:rsid w:val="00FD7CEB"/>
    <w:rsid w:val="00FE1E41"/>
    <w:rsid w:val="00FE23EB"/>
    <w:rsid w:val="00FE25B7"/>
    <w:rsid w:val="00FE3394"/>
    <w:rsid w:val="00FE3B9F"/>
    <w:rsid w:val="00FE4A5F"/>
    <w:rsid w:val="00FE5BBB"/>
    <w:rsid w:val="00FE7A40"/>
    <w:rsid w:val="00FF043E"/>
    <w:rsid w:val="00FF0538"/>
    <w:rsid w:val="00FF1C23"/>
    <w:rsid w:val="00FF3DD8"/>
    <w:rsid w:val="00FF5DFC"/>
    <w:rsid w:val="00FF5EC4"/>
    <w:rsid w:val="00FF5EDB"/>
    <w:rsid w:val="00FF633A"/>
    <w:rsid w:val="00FF78BE"/>
    <w:rsid w:val="00FF7B23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D3A45"/>
  <w15:chartTrackingRefBased/>
  <w15:docId w15:val="{FB94799B-53FE-444B-A787-F7C2E65D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02"/>
  </w:style>
  <w:style w:type="paragraph" w:styleId="Ttulo1">
    <w:name w:val="heading 1"/>
    <w:basedOn w:val="Normal"/>
    <w:next w:val="Normal"/>
    <w:link w:val="Ttulo1Carter"/>
    <w:uiPriority w:val="9"/>
    <w:qFormat/>
    <w:rsid w:val="00F84FD4"/>
    <w:pPr>
      <w:keepNext/>
      <w:keepLines/>
      <w:ind w:left="238" w:right="142" w:hanging="238"/>
      <w:jc w:val="both"/>
      <w:outlineLvl w:val="0"/>
    </w:pPr>
    <w:rPr>
      <w:rFonts w:ascii="Arial Narrow" w:eastAsiaTheme="majorEastAsia" w:hAnsi="Arial Narrow" w:cstheme="majorBidi"/>
      <w:b/>
      <w:color w:val="864A04" w:themeColor="accent2" w:themeShade="80"/>
      <w:sz w:val="28"/>
      <w:szCs w:val="32"/>
    </w:rPr>
  </w:style>
  <w:style w:type="paragraph" w:styleId="Ttulo2">
    <w:name w:val="heading 2"/>
    <w:basedOn w:val="ndiceremissivo2"/>
    <w:next w:val="Normal"/>
    <w:link w:val="Ttulo2Carter"/>
    <w:uiPriority w:val="9"/>
    <w:unhideWhenUsed/>
    <w:qFormat/>
    <w:rsid w:val="00FF3DD8"/>
    <w:pPr>
      <w:ind w:left="960" w:hanging="360"/>
      <w:outlineLvl w:val="1"/>
    </w:p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01B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26600" w:themeColor="accent1" w:themeShade="7F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3F177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  <w:sz w:val="22"/>
      <w:szCs w:val="22"/>
    </w:rPr>
  </w:style>
  <w:style w:type="paragraph" w:styleId="Ttulo5">
    <w:name w:val="heading 5"/>
    <w:basedOn w:val="Ttulo4"/>
    <w:next w:val="Normal"/>
    <w:link w:val="Ttulo5Carter"/>
    <w:uiPriority w:val="9"/>
    <w:unhideWhenUsed/>
    <w:qFormat/>
    <w:rsid w:val="003F1779"/>
    <w:pPr>
      <w:outlineLvl w:val="4"/>
    </w:pPr>
    <w:rPr>
      <w:rFonts w:asciiTheme="minorHAnsi" w:hAnsiTheme="minorHAnsi" w:cstheme="minorHAnsi"/>
      <w:b/>
      <w:i w:val="0"/>
      <w:iCs w:val="0"/>
      <w:color w:val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775D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75D1"/>
  </w:style>
  <w:style w:type="paragraph" w:styleId="Rodap">
    <w:name w:val="footer"/>
    <w:basedOn w:val="Normal"/>
    <w:link w:val="RodapCarter"/>
    <w:uiPriority w:val="99"/>
    <w:unhideWhenUsed/>
    <w:rsid w:val="002775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75D1"/>
  </w:style>
  <w:style w:type="paragraph" w:customStyle="1" w:styleId="Pargrafobsico">
    <w:name w:val="[Parágrafo básico]"/>
    <w:basedOn w:val="Normal"/>
    <w:link w:val="PargrafobsicoCarter"/>
    <w:uiPriority w:val="99"/>
    <w:rsid w:val="002775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pt-BR"/>
    </w:rPr>
  </w:style>
  <w:style w:type="character" w:styleId="Nmerodepgina">
    <w:name w:val="page number"/>
    <w:basedOn w:val="Tipodeletrapredefinidodopargrafo"/>
    <w:uiPriority w:val="99"/>
    <w:semiHidden/>
    <w:unhideWhenUsed/>
    <w:rsid w:val="002775D1"/>
  </w:style>
  <w:style w:type="table" w:styleId="TabelacomGrelha">
    <w:name w:val="Table Grid"/>
    <w:basedOn w:val="Tabelanormal"/>
    <w:uiPriority w:val="39"/>
    <w:rsid w:val="0027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toc 1"/>
    <w:basedOn w:val="Normal"/>
    <w:next w:val="Normal"/>
    <w:autoRedefine/>
    <w:uiPriority w:val="39"/>
    <w:unhideWhenUsed/>
    <w:rsid w:val="00D17B39"/>
    <w:pPr>
      <w:tabs>
        <w:tab w:val="left" w:pos="440"/>
        <w:tab w:val="right" w:leader="dot" w:pos="10632"/>
      </w:tabs>
      <w:spacing w:before="240" w:after="120"/>
    </w:pPr>
    <w:rPr>
      <w:rFonts w:eastAsiaTheme="minorEastAsia"/>
      <w:b/>
      <w:bCs/>
      <w:noProof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7D71ED"/>
    <w:rPr>
      <w:color w:val="2998E3" w:themeColor="hyperlink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rsid w:val="0085219E"/>
    <w:pPr>
      <w:shd w:val="clear" w:color="auto" w:fill="F2F2F2" w:themeFill="background1" w:themeFillShade="F2"/>
      <w:tabs>
        <w:tab w:val="left" w:pos="426"/>
        <w:tab w:val="right" w:leader="dot" w:pos="10632"/>
      </w:tabs>
      <w:spacing w:before="100" w:after="100" w:line="276" w:lineRule="auto"/>
      <w:ind w:left="200"/>
    </w:pPr>
    <w:rPr>
      <w:rFonts w:eastAsiaTheme="minorEastAsia"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E22002"/>
    <w:pPr>
      <w:spacing w:line="276" w:lineRule="auto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22002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SemEspaamento">
    <w:name w:val="No Spacing"/>
    <w:link w:val="SemEspaamentoCarter"/>
    <w:uiPriority w:val="1"/>
    <w:qFormat/>
    <w:rsid w:val="00E22002"/>
    <w:rPr>
      <w:rFonts w:eastAsiaTheme="minorEastAsia"/>
      <w:sz w:val="22"/>
      <w:szCs w:val="22"/>
      <w:lang w:val="en-US" w:eastAsia="zh-CN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22002"/>
    <w:rPr>
      <w:rFonts w:eastAsiaTheme="minorEastAsia"/>
      <w:sz w:val="22"/>
      <w:szCs w:val="22"/>
      <w:lang w:val="en-US" w:eastAsia="zh-CN"/>
    </w:rPr>
  </w:style>
  <w:style w:type="paragraph" w:styleId="PargrafodaLista">
    <w:name w:val="List Paragraph"/>
    <w:basedOn w:val="Normal"/>
    <w:uiPriority w:val="34"/>
    <w:qFormat/>
    <w:rsid w:val="008F0EEF"/>
    <w:pPr>
      <w:spacing w:before="100" w:after="200" w:line="276" w:lineRule="auto"/>
    </w:pPr>
    <w:rPr>
      <w:rFonts w:eastAsiaTheme="minorEastAsia"/>
      <w:szCs w:val="20"/>
    </w:rPr>
  </w:style>
  <w:style w:type="character" w:styleId="Forte">
    <w:name w:val="Strong"/>
    <w:qFormat/>
    <w:rsid w:val="00262E6D"/>
    <w:rPr>
      <w:b/>
      <w:bCs/>
    </w:rPr>
  </w:style>
  <w:style w:type="character" w:styleId="nfaseIntensa">
    <w:name w:val="Intense Emphasis"/>
    <w:uiPriority w:val="21"/>
    <w:qFormat/>
    <w:rsid w:val="005E1724"/>
    <w:rPr>
      <w:b/>
      <w:bCs/>
      <w:caps/>
      <w:color w:val="826600" w:themeColor="accent1" w:themeShade="7F"/>
      <w:spacing w:val="10"/>
    </w:rPr>
  </w:style>
  <w:style w:type="paragraph" w:styleId="ndiceremissivo1">
    <w:name w:val="index 1"/>
    <w:basedOn w:val="Normal"/>
    <w:next w:val="Normal"/>
    <w:autoRedefine/>
    <w:uiPriority w:val="99"/>
    <w:unhideWhenUsed/>
    <w:qFormat/>
    <w:rsid w:val="0020179F"/>
    <w:pPr>
      <w:spacing w:before="360" w:after="120"/>
      <w:ind w:left="238" w:right="139" w:hanging="238"/>
      <w:jc w:val="both"/>
    </w:pPr>
    <w:rPr>
      <w:rFonts w:cstheme="minorHAnsi"/>
      <w:b/>
      <w:color w:val="864A04" w:themeColor="accent2" w:themeShade="80"/>
      <w:sz w:val="28"/>
      <w:szCs w:val="18"/>
    </w:rPr>
  </w:style>
  <w:style w:type="paragraph" w:customStyle="1" w:styleId="Capitulo">
    <w:name w:val="Capitulo"/>
    <w:basedOn w:val="Normal"/>
    <w:link w:val="CapituloCarter"/>
    <w:qFormat/>
    <w:rsid w:val="002B74B6"/>
    <w:pPr>
      <w:spacing w:before="120" w:after="120"/>
      <w:jc w:val="both"/>
    </w:pPr>
    <w:rPr>
      <w:rFonts w:ascii="Calibri" w:hAnsi="Calibri" w:cs="Calibri"/>
      <w:b/>
      <w:bCs/>
      <w:caps/>
      <w:color w:val="943634"/>
    </w:rPr>
  </w:style>
  <w:style w:type="paragraph" w:customStyle="1" w:styleId="Estilo1">
    <w:name w:val="Estilo1"/>
    <w:basedOn w:val="Capitulo"/>
    <w:link w:val="Estilo1Carter"/>
    <w:autoRedefine/>
    <w:qFormat/>
    <w:rsid w:val="002B74B6"/>
    <w:rPr>
      <w:sz w:val="28"/>
    </w:rPr>
  </w:style>
  <w:style w:type="character" w:customStyle="1" w:styleId="CapituloCarter">
    <w:name w:val="Capitulo Caráter"/>
    <w:basedOn w:val="Tipodeletrapredefinidodopargrafo"/>
    <w:link w:val="Capitulo"/>
    <w:rsid w:val="002B74B6"/>
    <w:rPr>
      <w:rFonts w:ascii="Calibri" w:hAnsi="Calibri" w:cs="Calibri"/>
      <w:b/>
      <w:bCs/>
      <w:caps/>
      <w:color w:val="943634"/>
    </w:rPr>
  </w:style>
  <w:style w:type="paragraph" w:customStyle="1" w:styleId="Capitulo2">
    <w:name w:val="Capitulo 2"/>
    <w:basedOn w:val="Normal"/>
    <w:link w:val="Capitulo2Carter"/>
    <w:autoRedefine/>
    <w:qFormat/>
    <w:rsid w:val="002B74B6"/>
    <w:pPr>
      <w:spacing w:before="360" w:after="120"/>
      <w:jc w:val="both"/>
    </w:pPr>
    <w:rPr>
      <w:rFonts w:ascii="Calibri" w:hAnsi="Calibri" w:cs="Calibri"/>
      <w:b/>
      <w:bCs/>
      <w:caps/>
      <w:color w:val="943634"/>
      <w:sz w:val="28"/>
    </w:rPr>
  </w:style>
  <w:style w:type="character" w:customStyle="1" w:styleId="Estilo1Carter">
    <w:name w:val="Estilo1 Caráter"/>
    <w:basedOn w:val="CapituloCarter"/>
    <w:link w:val="Estilo1"/>
    <w:rsid w:val="002B74B6"/>
    <w:rPr>
      <w:rFonts w:ascii="Calibri" w:hAnsi="Calibri" w:cs="Calibri"/>
      <w:b/>
      <w:bCs/>
      <w:caps/>
      <w:color w:val="943634"/>
      <w:sz w:val="28"/>
    </w:rPr>
  </w:style>
  <w:style w:type="paragraph" w:customStyle="1" w:styleId="Sub-capitulo1">
    <w:name w:val="Sub-capitulo 1"/>
    <w:basedOn w:val="Pargrafobsico"/>
    <w:link w:val="Sub-capitulo1Carter"/>
    <w:autoRedefine/>
    <w:qFormat/>
    <w:rsid w:val="0020179F"/>
    <w:pPr>
      <w:numPr>
        <w:numId w:val="1"/>
      </w:numPr>
      <w:spacing w:before="240" w:after="120" w:line="240" w:lineRule="auto"/>
      <w:jc w:val="both"/>
    </w:pPr>
    <w:rPr>
      <w:rFonts w:ascii="Calibri" w:hAnsi="Calibri" w:cs="Calibri"/>
      <w:b/>
      <w:bCs/>
      <w:caps/>
      <w:sz w:val="28"/>
      <w:szCs w:val="28"/>
    </w:rPr>
  </w:style>
  <w:style w:type="character" w:customStyle="1" w:styleId="Capitulo2Carter">
    <w:name w:val="Capitulo 2 Caráter"/>
    <w:basedOn w:val="Tipodeletrapredefinidodopargrafo"/>
    <w:link w:val="Capitulo2"/>
    <w:rsid w:val="002B74B6"/>
    <w:rPr>
      <w:rFonts w:ascii="Calibri" w:hAnsi="Calibri" w:cs="Calibri"/>
      <w:b/>
      <w:bCs/>
      <w:caps/>
      <w:color w:val="943634"/>
      <w:sz w:val="28"/>
    </w:rPr>
  </w:style>
  <w:style w:type="paragraph" w:customStyle="1" w:styleId="Sub-sub-capitulo">
    <w:name w:val="Sub-sub-capitulo"/>
    <w:basedOn w:val="Pargrafobsico"/>
    <w:link w:val="Sub-sub-capituloCarter"/>
    <w:qFormat/>
    <w:rsid w:val="00FA0670"/>
    <w:pPr>
      <w:numPr>
        <w:ilvl w:val="1"/>
        <w:numId w:val="1"/>
      </w:numPr>
      <w:spacing w:before="240" w:after="120" w:line="240" w:lineRule="auto"/>
      <w:jc w:val="both"/>
    </w:pPr>
    <w:rPr>
      <w:rFonts w:ascii="Calibri" w:hAnsi="Calibri" w:cs="Calibri"/>
      <w:b/>
      <w:bCs/>
    </w:rPr>
  </w:style>
  <w:style w:type="character" w:customStyle="1" w:styleId="PargrafobsicoCarter">
    <w:name w:val="[Parágrafo básico] Caráter"/>
    <w:basedOn w:val="Tipodeletrapredefinidodopargrafo"/>
    <w:link w:val="Pargrafobsico"/>
    <w:uiPriority w:val="99"/>
    <w:rsid w:val="002B74B6"/>
    <w:rPr>
      <w:rFonts w:ascii="Minion Pro" w:hAnsi="Minion Pro" w:cs="Minion Pro"/>
      <w:color w:val="000000"/>
      <w:lang w:val="pt-BR"/>
    </w:rPr>
  </w:style>
  <w:style w:type="character" w:customStyle="1" w:styleId="Sub-capitulo1Carter">
    <w:name w:val="Sub-capitulo 1 Caráter"/>
    <w:basedOn w:val="PargrafobsicoCarter"/>
    <w:link w:val="Sub-capitulo1"/>
    <w:rsid w:val="0020179F"/>
    <w:rPr>
      <w:rFonts w:ascii="Calibri" w:hAnsi="Calibri" w:cs="Calibri"/>
      <w:b/>
      <w:bCs/>
      <w:caps/>
      <w:color w:val="000000"/>
      <w:sz w:val="28"/>
      <w:szCs w:val="28"/>
      <w:lang w:val="pt-BR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F84FD4"/>
    <w:rPr>
      <w:rFonts w:ascii="Arial Narrow" w:eastAsiaTheme="majorEastAsia" w:hAnsi="Arial Narrow" w:cstheme="majorBidi"/>
      <w:b/>
      <w:color w:val="864A04" w:themeColor="accent2" w:themeShade="80"/>
      <w:sz w:val="28"/>
      <w:szCs w:val="32"/>
    </w:rPr>
  </w:style>
  <w:style w:type="character" w:customStyle="1" w:styleId="Sub-sub-capituloCarter">
    <w:name w:val="Sub-sub-capitulo Caráter"/>
    <w:basedOn w:val="PargrafobsicoCarter"/>
    <w:link w:val="Sub-sub-capitulo"/>
    <w:rsid w:val="00FA0670"/>
    <w:rPr>
      <w:rFonts w:ascii="Calibri" w:hAnsi="Calibri" w:cs="Calibri"/>
      <w:b/>
      <w:bCs/>
      <w:color w:val="000000"/>
      <w:lang w:val="pt-BR"/>
    </w:rPr>
  </w:style>
  <w:style w:type="paragraph" w:styleId="Cabealhodondice">
    <w:name w:val="TOC Heading"/>
    <w:basedOn w:val="Ttulo1"/>
    <w:next w:val="Normal"/>
    <w:uiPriority w:val="39"/>
    <w:unhideWhenUsed/>
    <w:qFormat/>
    <w:rsid w:val="00773113"/>
    <w:pPr>
      <w:spacing w:line="259" w:lineRule="auto"/>
      <w:outlineLvl w:val="9"/>
    </w:pPr>
    <w:rPr>
      <w:lang w:eastAsia="pt-PT"/>
    </w:rPr>
  </w:style>
  <w:style w:type="paragraph" w:customStyle="1" w:styleId="Estilo2">
    <w:name w:val="Estilo2"/>
    <w:basedOn w:val="Ttulo"/>
    <w:link w:val="Estilo2Carter"/>
    <w:autoRedefine/>
    <w:qFormat/>
    <w:rsid w:val="00773113"/>
    <w:rPr>
      <w:rFonts w:ascii="Calibri" w:hAnsi="Calibri"/>
      <w:b/>
      <w:color w:val="864A04" w:themeColor="accent2" w:themeShade="80"/>
      <w:sz w:val="28"/>
    </w:rPr>
  </w:style>
  <w:style w:type="paragraph" w:styleId="ndiceremissivo2">
    <w:name w:val="index 2"/>
    <w:basedOn w:val="Sub-capitulo1"/>
    <w:next w:val="Normal"/>
    <w:autoRedefine/>
    <w:uiPriority w:val="99"/>
    <w:unhideWhenUsed/>
    <w:qFormat/>
    <w:rsid w:val="001E0F7E"/>
    <w:pPr>
      <w:numPr>
        <w:numId w:val="2"/>
      </w:numPr>
      <w:ind w:left="284" w:hanging="284"/>
    </w:pPr>
    <w:rPr>
      <w:rFonts w:cstheme="minorHAnsi"/>
    </w:rPr>
  </w:style>
  <w:style w:type="character" w:customStyle="1" w:styleId="Estilo2Carter">
    <w:name w:val="Estilo2 Caráter"/>
    <w:basedOn w:val="TtuloCarter"/>
    <w:link w:val="Estilo2"/>
    <w:rsid w:val="00773113"/>
    <w:rPr>
      <w:rFonts w:ascii="Calibri" w:eastAsiaTheme="majorEastAsia" w:hAnsi="Calibri" w:cstheme="majorBidi"/>
      <w:b/>
      <w:caps/>
      <w:color w:val="864A04" w:themeColor="accent2" w:themeShade="80"/>
      <w:spacing w:val="10"/>
      <w:sz w:val="28"/>
      <w:szCs w:val="52"/>
    </w:rPr>
  </w:style>
  <w:style w:type="paragraph" w:styleId="ndiceremissivo3">
    <w:name w:val="index 3"/>
    <w:basedOn w:val="Sub-sub-capitulo"/>
    <w:next w:val="Normal"/>
    <w:autoRedefine/>
    <w:uiPriority w:val="99"/>
    <w:unhideWhenUsed/>
    <w:qFormat/>
    <w:rsid w:val="0032152D"/>
    <w:pPr>
      <w:numPr>
        <w:ilvl w:val="0"/>
        <w:numId w:val="3"/>
      </w:numPr>
      <w:spacing w:before="360"/>
    </w:pPr>
    <w:rPr>
      <w:rFonts w:cstheme="minorHAnsi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5068FC"/>
    <w:pPr>
      <w:ind w:left="960" w:hanging="240"/>
    </w:pPr>
    <w:rPr>
      <w:rFonts w:cstheme="minorHAnsi"/>
      <w:sz w:val="18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5068FC"/>
    <w:pPr>
      <w:ind w:left="1200" w:hanging="240"/>
    </w:pPr>
    <w:rPr>
      <w:rFonts w:cstheme="minorHAnsi"/>
      <w:sz w:val="18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5068FC"/>
    <w:pPr>
      <w:ind w:left="1440" w:hanging="240"/>
    </w:pPr>
    <w:rPr>
      <w:rFonts w:cstheme="minorHAnsi"/>
      <w:sz w:val="18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5068FC"/>
    <w:pPr>
      <w:ind w:left="1680" w:hanging="240"/>
    </w:pPr>
    <w:rPr>
      <w:rFonts w:cstheme="minorHAnsi"/>
      <w:sz w:val="18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5068FC"/>
    <w:pPr>
      <w:ind w:left="1920" w:hanging="240"/>
    </w:pPr>
    <w:rPr>
      <w:rFonts w:cstheme="minorHAnsi"/>
      <w:sz w:val="18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5068FC"/>
    <w:pPr>
      <w:ind w:left="2160" w:hanging="240"/>
    </w:pPr>
    <w:rPr>
      <w:rFonts w:cstheme="minorHAnsi"/>
      <w:sz w:val="18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5068FC"/>
    <w:pPr>
      <w:spacing w:before="240" w:after="120"/>
      <w:ind w:left="140"/>
    </w:pPr>
    <w:rPr>
      <w:rFonts w:asciiTheme="majorHAnsi" w:hAnsiTheme="majorHAnsi" w:cstheme="majorHAnsi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D82655"/>
    <w:rPr>
      <w:rFonts w:ascii="Times New Roman" w:hAnsi="Times New Roman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E0A2C"/>
    <w:rPr>
      <w:rFonts w:ascii="Calibri" w:hAnsi="Calibri" w:cs="Calibri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E0A2C"/>
    <w:rPr>
      <w:rFonts w:ascii="Calibri" w:hAnsi="Calibri" w:cs="Calibri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E0A2C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00404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57EC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57EC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57EC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57EC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57EC3"/>
    <w:rPr>
      <w:b/>
      <w:bCs/>
      <w:sz w:val="20"/>
      <w:szCs w:val="20"/>
    </w:rPr>
  </w:style>
  <w:style w:type="character" w:customStyle="1" w:styleId="A2">
    <w:name w:val="A2"/>
    <w:uiPriority w:val="99"/>
    <w:rsid w:val="002A47FF"/>
    <w:rPr>
      <w:color w:val="000000"/>
      <w:sz w:val="22"/>
      <w:szCs w:val="2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F3DD8"/>
    <w:rPr>
      <w:rFonts w:ascii="Calibri" w:hAnsi="Calibri" w:cstheme="minorHAnsi"/>
      <w:b/>
      <w:bCs/>
      <w:caps/>
      <w:color w:val="000000"/>
      <w:sz w:val="28"/>
      <w:szCs w:val="28"/>
      <w:lang w:val="pt-BR"/>
    </w:rPr>
  </w:style>
  <w:style w:type="paragraph" w:styleId="ndice3">
    <w:name w:val="toc 3"/>
    <w:basedOn w:val="Normal"/>
    <w:next w:val="Normal"/>
    <w:autoRedefine/>
    <w:uiPriority w:val="39"/>
    <w:unhideWhenUsed/>
    <w:rsid w:val="00852031"/>
    <w:pPr>
      <w:tabs>
        <w:tab w:val="right" w:leader="dot" w:pos="10632"/>
      </w:tabs>
      <w:spacing w:after="100" w:line="259" w:lineRule="auto"/>
      <w:ind w:left="440"/>
    </w:pPr>
    <w:rPr>
      <w:rFonts w:eastAsiaTheme="minorEastAsia" w:cstheme="minorHAnsi"/>
      <w:noProof/>
      <w:sz w:val="22"/>
      <w:szCs w:val="22"/>
      <w:lang w:eastAsia="pt-PT"/>
    </w:rPr>
  </w:style>
  <w:style w:type="paragraph" w:customStyle="1" w:styleId="Default">
    <w:name w:val="Default"/>
    <w:basedOn w:val="Normal"/>
    <w:rsid w:val="0044265C"/>
    <w:pPr>
      <w:autoSpaceDE w:val="0"/>
      <w:autoSpaceDN w:val="0"/>
    </w:pPr>
    <w:rPr>
      <w:rFonts w:ascii="Calibri" w:hAnsi="Calibri" w:cs="Calibri"/>
      <w:color w:val="000000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01B81"/>
    <w:rPr>
      <w:rFonts w:asciiTheme="majorHAnsi" w:eastAsiaTheme="majorEastAsia" w:hAnsiTheme="majorHAnsi" w:cstheme="majorBidi"/>
      <w:color w:val="826600" w:themeColor="accent1" w:themeShade="7F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3F1779"/>
    <w:rPr>
      <w:rFonts w:asciiTheme="majorHAnsi" w:eastAsiaTheme="majorEastAsia" w:hAnsiTheme="majorHAnsi" w:cstheme="majorBidi"/>
      <w:i/>
      <w:iCs/>
      <w:color w:val="C49A00" w:themeColor="accent1" w:themeShade="BF"/>
      <w:sz w:val="22"/>
      <w:szCs w:val="22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F1779"/>
    <w:rPr>
      <w:rFonts w:eastAsiaTheme="majorEastAsia" w:cstheme="minorHAnsi"/>
      <w:b/>
      <w:sz w:val="22"/>
      <w:szCs w:val="22"/>
    </w:rPr>
  </w:style>
  <w:style w:type="table" w:styleId="TabeladeGrelha4-Destaque1">
    <w:name w:val="Grid Table 4 Accent 1"/>
    <w:basedOn w:val="Tabelanormal"/>
    <w:uiPriority w:val="49"/>
    <w:rsid w:val="003F1779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A08" w:themeColor="accent1"/>
          <w:left w:val="single" w:sz="4" w:space="0" w:color="FFCA08" w:themeColor="accent1"/>
          <w:bottom w:val="single" w:sz="4" w:space="0" w:color="FFCA08" w:themeColor="accent1"/>
          <w:right w:val="single" w:sz="4" w:space="0" w:color="FFCA08" w:themeColor="accent1"/>
          <w:insideH w:val="nil"/>
          <w:insideV w:val="nil"/>
        </w:tcBorders>
        <w:shd w:val="clear" w:color="auto" w:fill="FFCA08" w:themeFill="accent1"/>
      </w:tcPr>
    </w:tblStylePr>
    <w:tblStylePr w:type="lastRow">
      <w:rPr>
        <w:b/>
        <w:bCs/>
      </w:rPr>
      <w:tblPr/>
      <w:tcPr>
        <w:tcBorders>
          <w:top w:val="double" w:sz="4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3F1779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177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1779"/>
    <w:rPr>
      <w:rFonts w:ascii="Segoe UI" w:hAnsi="Segoe UI" w:cs="Segoe UI"/>
      <w:sz w:val="18"/>
      <w:szCs w:val="18"/>
    </w:rPr>
  </w:style>
  <w:style w:type="table" w:styleId="TabelacomGrelhaClara">
    <w:name w:val="Grid Table Light"/>
    <w:basedOn w:val="Tabelanormal"/>
    <w:uiPriority w:val="40"/>
    <w:rsid w:val="003F1779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ice4">
    <w:name w:val="toc 4"/>
    <w:basedOn w:val="Normal"/>
    <w:next w:val="Normal"/>
    <w:autoRedefine/>
    <w:uiPriority w:val="39"/>
    <w:unhideWhenUsed/>
    <w:rsid w:val="003F1779"/>
    <w:pPr>
      <w:spacing w:line="259" w:lineRule="auto"/>
      <w:ind w:left="440"/>
    </w:pPr>
    <w:rPr>
      <w:rFonts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3F1779"/>
    <w:pPr>
      <w:spacing w:line="259" w:lineRule="auto"/>
      <w:ind w:left="660"/>
    </w:pPr>
    <w:rPr>
      <w:rFonts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3F1779"/>
    <w:pPr>
      <w:spacing w:line="259" w:lineRule="auto"/>
      <w:ind w:left="880"/>
    </w:pPr>
    <w:rPr>
      <w:rFonts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3F1779"/>
    <w:pPr>
      <w:spacing w:line="259" w:lineRule="auto"/>
      <w:ind w:left="1100"/>
    </w:pPr>
    <w:rPr>
      <w:rFonts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3F1779"/>
    <w:pPr>
      <w:spacing w:line="259" w:lineRule="auto"/>
      <w:ind w:left="1320"/>
    </w:pPr>
    <w:rPr>
      <w:rFonts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3F1779"/>
    <w:pPr>
      <w:spacing w:line="259" w:lineRule="auto"/>
      <w:ind w:left="1540"/>
    </w:pPr>
    <w:rPr>
      <w:rFonts w:cstheme="minorHAnsi"/>
      <w:sz w:val="20"/>
      <w:szCs w:val="20"/>
    </w:rPr>
  </w:style>
  <w:style w:type="table" w:customStyle="1" w:styleId="TabelacomGrelha1">
    <w:name w:val="Tabela com Grelha1"/>
    <w:basedOn w:val="Tabelanormal"/>
    <w:next w:val="TabelacomGrelha"/>
    <w:uiPriority w:val="39"/>
    <w:rsid w:val="00DE51B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unhideWhenUsed/>
    <w:rsid w:val="00F95AE3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F95AE3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F95AE3"/>
    <w:rPr>
      <w:vertAlign w:val="superscript"/>
    </w:rPr>
  </w:style>
  <w:style w:type="table" w:customStyle="1" w:styleId="TabelacomGrelha2">
    <w:name w:val="Tabela com Grelha2"/>
    <w:basedOn w:val="Tabelanormal"/>
    <w:next w:val="TabelacomGrelha"/>
    <w:uiPriority w:val="39"/>
    <w:rsid w:val="003E11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39"/>
    <w:rsid w:val="003835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.drmp.dp@cm-lisboa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sboa.pt/exercicio-dos-direitos-do-titular-de-dados-pessoai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sboa.pt/exercicio-dos-direitos-do-titular-de-dados-pessoai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lisboa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E97955-1CA2-464C-A4FE-6D0587ED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935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PROTEÇÃO DE DADOS PESSOAIS 
RELATÓRIO DE AUTODIAGNÓSTICO
DE CONFORMIDADECOM O RGPD</vt:lpstr>
      <vt:lpstr>PROTEÇÃO DE DADOS PESSOAIS 
RELATÓRIO DE AUTODIAGNÓSTICO
DE CONFORMIDADECOM O RGPD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PROTEÇÃO DE DADOS PESSOAIS 
RELATÓRIO DE AUTODIAGNÓSTICO
DE CONFORMIDADECOM O RGPD</dc:title>
  <dc:subject/>
  <dc:creator>Sonia Henriques</dc:creator>
  <cp:keywords/>
  <dc:description/>
  <cp:lastModifiedBy>Lúcia Afonso (SG/DRMP/DP)</cp:lastModifiedBy>
  <cp:revision>4</cp:revision>
  <cp:lastPrinted>2024-10-03T14:12:00Z</cp:lastPrinted>
  <dcterms:created xsi:type="dcterms:W3CDTF">2025-09-08T13:14:00Z</dcterms:created>
  <dcterms:modified xsi:type="dcterms:W3CDTF">2025-09-08T13:31:00Z</dcterms:modified>
</cp:coreProperties>
</file>